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6D6E2" w14:textId="53F37000" w:rsidR="00EA39A8" w:rsidRPr="008E4EBC" w:rsidRDefault="00EA39A8">
      <w:pPr>
        <w:rPr>
          <w:rFonts w:ascii="BIZ UDP明朝 Medium" w:eastAsia="BIZ UDP明朝 Medium" w:hAnsi="BIZ UDP明朝 Medium"/>
          <w:b/>
          <w:bCs/>
        </w:rPr>
      </w:pPr>
      <w:r w:rsidRPr="7822B977">
        <w:rPr>
          <w:rFonts w:ascii="BIZ UDP明朝 Medium" w:eastAsia="BIZ UDP明朝 Medium" w:hAnsi="BIZ UDP明朝 Medium"/>
          <w:b/>
          <w:bCs/>
          <w:lang w:eastAsia="zh-CN"/>
        </w:rPr>
        <w:t>高校　地理総合　学習指導案</w:t>
      </w:r>
      <w:r w:rsidRPr="008E4EBC">
        <w:rPr>
          <w:rFonts w:ascii="BIZ UDP明朝 Medium" w:eastAsia="BIZ UDP明朝 Medium" w:hAnsi="BIZ UDP明朝 Medium" w:hint="eastAsia"/>
          <w:b/>
          <w:bCs/>
        </w:rPr>
        <w:t>県立愛川高校　2年生　対象</w:t>
      </w:r>
    </w:p>
    <w:p w14:paraId="0D53E8F3" w14:textId="7BCBA2E5" w:rsidR="00EA39A8" w:rsidRPr="008E4EBC" w:rsidRDefault="00EA39A8">
      <w:pPr>
        <w:rPr>
          <w:rFonts w:ascii="BIZ UDP明朝 Medium" w:eastAsia="BIZ UDP明朝 Medium" w:hAnsi="BIZ UDP明朝 Medium"/>
          <w:b/>
          <w:bCs/>
        </w:rPr>
      </w:pPr>
      <w:r w:rsidRPr="008E4EBC">
        <w:rPr>
          <w:rFonts w:ascii="BIZ UDP明朝 Medium" w:eastAsia="BIZ UDP明朝 Medium" w:hAnsi="BIZ UDP明朝 Medium" w:hint="eastAsia"/>
          <w:b/>
          <w:bCs/>
        </w:rPr>
        <w:t>作成者</w:t>
      </w:r>
      <w:r w:rsidR="008D745D" w:rsidRPr="008E4EBC">
        <w:rPr>
          <w:rFonts w:ascii="BIZ UDP明朝 Medium" w:eastAsia="BIZ UDP明朝 Medium" w:hAnsi="BIZ UDP明朝 Medium" w:hint="eastAsia"/>
          <w:b/>
          <w:bCs/>
        </w:rPr>
        <w:t>：</w:t>
      </w:r>
      <w:r w:rsidR="00F83FC6" w:rsidRPr="008E4EBC">
        <w:rPr>
          <w:rFonts w:ascii="BIZ UDP明朝 Medium" w:eastAsia="BIZ UDP明朝 Medium" w:hAnsi="BIZ UDP明朝 Medium" w:hint="eastAsia"/>
          <w:b/>
          <w:bCs/>
        </w:rPr>
        <w:t>陳</w:t>
      </w:r>
      <w:r w:rsidR="003F6C71" w:rsidRPr="008E4EBC">
        <w:rPr>
          <w:rFonts w:ascii="BIZ UDP明朝 Medium" w:eastAsia="BIZ UDP明朝 Medium" w:hAnsi="BIZ UDP明朝 Medium" w:hint="eastAsia"/>
          <w:b/>
          <w:bCs/>
        </w:rPr>
        <w:t xml:space="preserve"> </w:t>
      </w:r>
      <w:r w:rsidR="00F83FC6" w:rsidRPr="008E4EBC">
        <w:rPr>
          <w:rFonts w:ascii="BIZ UDP明朝 Medium" w:eastAsia="BIZ UDP明朝 Medium" w:hAnsi="BIZ UDP明朝 Medium" w:hint="eastAsia"/>
          <w:b/>
          <w:bCs/>
        </w:rPr>
        <w:t>乙萱</w:t>
      </w:r>
      <w:r w:rsidR="003F6C71" w:rsidRPr="008E4EBC">
        <w:rPr>
          <w:rFonts w:ascii="BIZ UDP明朝 Medium" w:eastAsia="BIZ UDP明朝 Medium" w:hAnsi="BIZ UDP明朝 Medium" w:hint="eastAsia"/>
          <w:b/>
          <w:bCs/>
        </w:rPr>
        <w:t xml:space="preserve">　　編集者：戸沼 雄介</w:t>
      </w:r>
    </w:p>
    <w:p w14:paraId="73BC9E4A" w14:textId="77777777" w:rsidR="00F83FC6" w:rsidRPr="008E4EBC" w:rsidRDefault="00F83FC6">
      <w:pPr>
        <w:rPr>
          <w:rFonts w:ascii="BIZ UDP明朝 Medium" w:eastAsia="BIZ UDP明朝 Medium" w:hAnsi="BIZ UDP明朝 Medium"/>
          <w:b/>
          <w:bCs/>
        </w:rPr>
      </w:pPr>
    </w:p>
    <w:p w14:paraId="41A12A65" w14:textId="3D1CA2DE" w:rsidR="009A046C" w:rsidRPr="008E4EBC" w:rsidRDefault="009A046C">
      <w:pPr>
        <w:rPr>
          <w:rFonts w:ascii="BIZ UDPゴシック" w:eastAsia="BIZ UDPゴシック" w:hAnsi="BIZ UDPゴシック"/>
          <w:b/>
          <w:bCs/>
        </w:rPr>
      </w:pPr>
      <w:r w:rsidRPr="008E4EBC">
        <w:rPr>
          <w:rFonts w:ascii="BIZ UDPゴシック" w:eastAsia="BIZ UDPゴシック" w:hAnsi="BIZ UDPゴシック"/>
          <w:b/>
          <w:bCs/>
        </w:rPr>
        <w:t>１．</w:t>
      </w:r>
      <w:r w:rsidR="008B2D4B" w:rsidRPr="008E4EBC">
        <w:rPr>
          <w:rFonts w:ascii="BIZ UDPゴシック" w:eastAsia="BIZ UDPゴシック" w:hAnsi="BIZ UDPゴシック" w:hint="eastAsia"/>
          <w:b/>
          <w:bCs/>
        </w:rPr>
        <w:t>教材</w:t>
      </w:r>
      <w:r w:rsidR="69E58CB7" w:rsidRPr="008E4EBC">
        <w:rPr>
          <w:rFonts w:ascii="BIZ UDPゴシック" w:eastAsia="BIZ UDPゴシック" w:hAnsi="BIZ UDPゴシック"/>
          <w:b/>
          <w:bCs/>
        </w:rPr>
        <w:t>について</w:t>
      </w:r>
    </w:p>
    <w:p w14:paraId="436CB99B" w14:textId="0EA0E396" w:rsidR="00671BEE" w:rsidRPr="008E4EBC" w:rsidRDefault="009A046C">
      <w:pPr>
        <w:rPr>
          <w:rFonts w:ascii="BIZ UDP明朝 Medium" w:eastAsia="BIZ UDP明朝 Medium" w:hAnsi="BIZ UDP明朝 Medium"/>
          <w:lang w:eastAsia="zh-CN"/>
        </w:rPr>
      </w:pPr>
      <w:r w:rsidRPr="008E4EBC">
        <w:rPr>
          <w:rFonts w:ascii="BIZ UDP明朝 Medium" w:eastAsia="BIZ UDP明朝 Medium" w:hAnsi="BIZ UDP明朝 Medium"/>
          <w:lang w:eastAsia="zh-CN"/>
        </w:rPr>
        <w:t xml:space="preserve">教科書：高等学校新地理総合　　出版社：帝国書院　　</w:t>
      </w:r>
    </w:p>
    <w:p w14:paraId="3717FF1D" w14:textId="58BF2411" w:rsidR="4E80BFB6" w:rsidRPr="008E4EBC" w:rsidRDefault="009A046C" w:rsidP="73C6E8B0">
      <w:pPr>
        <w:rPr>
          <w:rFonts w:ascii="BIZ UDP明朝 Medium" w:eastAsia="BIZ UDP明朝 Medium" w:hAnsi="BIZ UDP明朝 Medium"/>
        </w:rPr>
      </w:pPr>
      <w:r w:rsidRPr="008E4EBC">
        <w:rPr>
          <w:rFonts w:ascii="BIZ UDP明朝 Medium" w:eastAsia="BIZ UDP明朝 Medium" w:hAnsi="BIZ UDP明朝 Medium"/>
        </w:rPr>
        <w:t>第2部　第１章　５節　頁：128～129</w:t>
      </w:r>
      <w:r w:rsidR="00671BEE" w:rsidRPr="008E4EBC">
        <w:rPr>
          <w:rFonts w:ascii="BIZ UDP明朝 Medium" w:eastAsia="BIZ UDP明朝 Medium" w:hAnsi="BIZ UDP明朝 Medium" w:hint="eastAsia"/>
        </w:rPr>
        <w:t xml:space="preserve">　</w:t>
      </w:r>
      <w:r w:rsidR="4E80BFB6" w:rsidRPr="008E4EBC">
        <w:rPr>
          <w:rFonts w:ascii="BIZ UDP明朝 Medium" w:eastAsia="BIZ UDP明朝 Medium" w:hAnsi="BIZ UDP明朝 Medium"/>
        </w:rPr>
        <w:t>『</w:t>
      </w:r>
      <w:r w:rsidR="008B2D4B" w:rsidRPr="008E4EBC">
        <w:rPr>
          <w:rFonts w:ascii="BIZ UDP明朝 Medium" w:eastAsia="BIZ UDP明朝 Medium" w:hAnsi="BIZ UDP明朝 Medium" w:hint="eastAsia"/>
        </w:rPr>
        <w:t>なぜ、アメリカ産の牛肉は安いのだろうか</w:t>
      </w:r>
      <w:r w:rsidR="4E80BFB6" w:rsidRPr="008E4EBC">
        <w:rPr>
          <w:rFonts w:ascii="BIZ UDP明朝 Medium" w:eastAsia="BIZ UDP明朝 Medium" w:hAnsi="BIZ UDP明朝 Medium"/>
        </w:rPr>
        <w:t>』</w:t>
      </w:r>
    </w:p>
    <w:p w14:paraId="516EB2F6" w14:textId="77777777" w:rsidR="008F6B92" w:rsidRPr="008E4EBC" w:rsidRDefault="008F6B92">
      <w:pPr>
        <w:rPr>
          <w:rFonts w:ascii="BIZ UDP明朝 Medium" w:eastAsia="BIZ UDP明朝 Medium" w:hAnsi="BIZ UDP明朝 Medium"/>
        </w:rPr>
      </w:pPr>
    </w:p>
    <w:p w14:paraId="20A0CB55" w14:textId="4D47A92A" w:rsidR="73C6E8B0" w:rsidRPr="008E4EBC" w:rsidRDefault="009A046C" w:rsidP="73C6E8B0">
      <w:pPr>
        <w:rPr>
          <w:rFonts w:ascii="BIZ UDPゴシック" w:eastAsia="BIZ UDPゴシック" w:hAnsi="BIZ UDPゴシック"/>
          <w:b/>
          <w:bCs/>
        </w:rPr>
      </w:pPr>
      <w:r w:rsidRPr="008E4EBC">
        <w:rPr>
          <w:rFonts w:ascii="BIZ UDPゴシック" w:eastAsia="BIZ UDPゴシック" w:hAnsi="BIZ UDPゴシック"/>
          <w:b/>
          <w:bCs/>
        </w:rPr>
        <w:t>２．</w:t>
      </w:r>
      <w:r w:rsidR="004F3AC0" w:rsidRPr="008E4EBC">
        <w:rPr>
          <w:rFonts w:ascii="BIZ UDPゴシック" w:eastAsia="BIZ UDPゴシック" w:hAnsi="BIZ UDPゴシック" w:hint="eastAsia"/>
          <w:b/>
          <w:bCs/>
        </w:rPr>
        <w:t>本教材の</w:t>
      </w:r>
      <w:r w:rsidRPr="008E4EBC">
        <w:rPr>
          <w:rFonts w:ascii="BIZ UDPゴシック" w:eastAsia="BIZ UDPゴシック" w:hAnsi="BIZ UDPゴシック"/>
          <w:b/>
          <w:bCs/>
        </w:rPr>
        <w:t>目標</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3180"/>
        <w:gridCol w:w="3362"/>
      </w:tblGrid>
      <w:tr w:rsidR="00194272" w:rsidRPr="008E4EBC" w14:paraId="3A9E4899" w14:textId="77777777" w:rsidTr="008E4EBC">
        <w:trPr>
          <w:trHeight w:val="361"/>
        </w:trPr>
        <w:tc>
          <w:tcPr>
            <w:tcW w:w="3184" w:type="dxa"/>
          </w:tcPr>
          <w:p w14:paraId="1E5E1211" w14:textId="41D7BBAA" w:rsidR="00011C81" w:rsidRPr="008E4EBC" w:rsidRDefault="00011C81" w:rsidP="00AB2136">
            <w:pPr>
              <w:jc w:val="center"/>
              <w:rPr>
                <w:rFonts w:ascii="BIZ UDP明朝 Medium" w:eastAsia="BIZ UDP明朝 Medium" w:hAnsi="BIZ UDP明朝 Medium"/>
                <w:b/>
                <w:bCs/>
              </w:rPr>
            </w:pPr>
            <w:r w:rsidRPr="008E4EBC">
              <w:rPr>
                <w:rFonts w:ascii="BIZ UDP明朝 Medium" w:eastAsia="BIZ UDP明朝 Medium" w:hAnsi="BIZ UDP明朝 Medium" w:hint="eastAsia"/>
                <w:b/>
                <w:bCs/>
              </w:rPr>
              <w:t>知識・技能</w:t>
            </w:r>
          </w:p>
        </w:tc>
        <w:tc>
          <w:tcPr>
            <w:tcW w:w="3180" w:type="dxa"/>
          </w:tcPr>
          <w:p w14:paraId="4AE2AF32" w14:textId="7DB451F7" w:rsidR="00011C81" w:rsidRPr="008E4EBC" w:rsidRDefault="00011C81" w:rsidP="00AB2136">
            <w:pPr>
              <w:jc w:val="center"/>
              <w:rPr>
                <w:rFonts w:ascii="BIZ UDP明朝 Medium" w:eastAsia="BIZ UDP明朝 Medium" w:hAnsi="BIZ UDP明朝 Medium"/>
                <w:b/>
                <w:bCs/>
              </w:rPr>
            </w:pPr>
            <w:r w:rsidRPr="008E4EBC">
              <w:rPr>
                <w:rFonts w:ascii="BIZ UDP明朝 Medium" w:eastAsia="BIZ UDP明朝 Medium" w:hAnsi="BIZ UDP明朝 Medium" w:hint="eastAsia"/>
                <w:b/>
                <w:bCs/>
              </w:rPr>
              <w:t>思考・判断・表現</w:t>
            </w:r>
          </w:p>
        </w:tc>
        <w:tc>
          <w:tcPr>
            <w:tcW w:w="3362" w:type="dxa"/>
          </w:tcPr>
          <w:p w14:paraId="372DCCEC" w14:textId="3850644C" w:rsidR="00011C81" w:rsidRPr="008E4EBC" w:rsidRDefault="00011C81" w:rsidP="00AB2136">
            <w:pPr>
              <w:jc w:val="center"/>
              <w:rPr>
                <w:rFonts w:ascii="BIZ UDP明朝 Medium" w:eastAsia="BIZ UDP明朝 Medium" w:hAnsi="BIZ UDP明朝 Medium"/>
                <w:b/>
                <w:bCs/>
              </w:rPr>
            </w:pPr>
            <w:r w:rsidRPr="008E4EBC">
              <w:rPr>
                <w:rFonts w:ascii="BIZ UDP明朝 Medium" w:eastAsia="BIZ UDP明朝 Medium" w:hAnsi="BIZ UDP明朝 Medium" w:hint="eastAsia"/>
                <w:b/>
                <w:bCs/>
              </w:rPr>
              <w:t>主体的に学習に取り組む態度</w:t>
            </w:r>
          </w:p>
        </w:tc>
      </w:tr>
      <w:tr w:rsidR="00194272" w:rsidRPr="008E4EBC" w14:paraId="33C217AE" w14:textId="77777777" w:rsidTr="008E4EBC">
        <w:trPr>
          <w:trHeight w:val="3255"/>
        </w:trPr>
        <w:tc>
          <w:tcPr>
            <w:tcW w:w="3184" w:type="dxa"/>
          </w:tcPr>
          <w:p w14:paraId="0B183F62" w14:textId="3B075435" w:rsidR="008E4EBC" w:rsidRPr="008E4EBC" w:rsidRDefault="008E4EBC" w:rsidP="008E4EBC">
            <w:pPr>
              <w:ind w:left="210" w:hangingChars="100" w:hanging="210"/>
              <w:jc w:val="left"/>
              <w:rPr>
                <w:rFonts w:ascii="BIZ UDP明朝 Medium" w:eastAsia="BIZ UDP明朝 Medium" w:hAnsi="BIZ UDP明朝 Medium"/>
                <w:b/>
                <w:bCs/>
              </w:rPr>
            </w:pPr>
            <w:r w:rsidRPr="008E4EBC">
              <w:rPr>
                <w:rFonts w:ascii="BIZ UDP明朝 Medium" w:eastAsia="BIZ UDP明朝 Medium" w:hAnsi="BIZ UDP明朝 Medium" w:hint="eastAsia"/>
                <w:b/>
                <w:bCs/>
              </w:rPr>
              <w:t>・アメリカの大規模農業は、フィードロットやセンターピポットなどの、それを可能とする農業技術により支えられているということを理解する。・年間降水量、月間気温分布などの統計資料を適切に読み取り、アメリカの農業の特徴を理解する。</w:t>
            </w:r>
          </w:p>
        </w:tc>
        <w:tc>
          <w:tcPr>
            <w:tcW w:w="3180" w:type="dxa"/>
          </w:tcPr>
          <w:p w14:paraId="3C445883" w14:textId="3930A3DC" w:rsidR="008E4EBC" w:rsidRPr="008E4EBC" w:rsidRDefault="008E4EBC" w:rsidP="008E4EBC">
            <w:pPr>
              <w:jc w:val="left"/>
              <w:rPr>
                <w:rFonts w:ascii="BIZ UDP明朝 Medium" w:eastAsia="BIZ UDP明朝 Medium" w:hAnsi="BIZ UDP明朝 Medium"/>
                <w:b/>
                <w:bCs/>
              </w:rPr>
            </w:pPr>
            <w:r w:rsidRPr="008E4EBC">
              <w:rPr>
                <w:rFonts w:ascii="BIZ UDP明朝 Medium" w:eastAsia="BIZ UDP明朝 Medium" w:hAnsi="BIZ UDP明朝 Medium" w:hint="eastAsia"/>
                <w:b/>
                <w:bCs/>
              </w:rPr>
              <w:t>・アメリカ合衆国の穀物大量生産の仕組みと、農業生産の様態（大規模農業、適地適作など）のつながりを見出し、説明をすることができる。・アメリカ合衆国の農業と、世界の人々の食生活や農業の関連を多面的・多角的に考察し、表現している。</w:t>
            </w:r>
          </w:p>
        </w:tc>
        <w:tc>
          <w:tcPr>
            <w:tcW w:w="3362" w:type="dxa"/>
          </w:tcPr>
          <w:p w14:paraId="25045F20" w14:textId="018D633E" w:rsidR="008E4EBC" w:rsidRPr="008E4EBC" w:rsidRDefault="008E4EBC" w:rsidP="008E4EBC">
            <w:pPr>
              <w:jc w:val="left"/>
              <w:rPr>
                <w:rFonts w:ascii="BIZ UDP明朝 Medium" w:eastAsia="BIZ UDP明朝 Medium" w:hAnsi="BIZ UDP明朝 Medium"/>
                <w:b/>
                <w:bCs/>
              </w:rPr>
            </w:pPr>
            <w:r w:rsidRPr="008E4EBC">
              <w:rPr>
                <w:rFonts w:ascii="BIZ UDP明朝 Medium" w:eastAsia="BIZ UDP明朝 Medium" w:hAnsi="BIZ UDP明朝 Medium" w:hint="eastAsia"/>
                <w:b/>
                <w:bCs/>
              </w:rPr>
              <w:t>・アメリカ産の農産品（牛肉）が安い理由について、他者との協働や提示された資料などを手がかりにしながら意欲的に追究しようとしている。</w:t>
            </w:r>
          </w:p>
        </w:tc>
      </w:tr>
    </w:tbl>
    <w:p w14:paraId="566422C1" w14:textId="5DA1ADCD" w:rsidR="0051276E" w:rsidRPr="008E4EBC" w:rsidRDefault="0051276E">
      <w:pPr>
        <w:rPr>
          <w:rFonts w:ascii="BIZ UDP明朝 Medium" w:eastAsia="BIZ UDP明朝 Medium" w:hAnsi="BIZ UDP明朝 Medium"/>
          <w:b/>
          <w:bCs/>
        </w:rPr>
      </w:pPr>
    </w:p>
    <w:p w14:paraId="4F79811A" w14:textId="7670A745" w:rsidR="0051276E" w:rsidRPr="008E4EBC" w:rsidRDefault="0051276E">
      <w:pPr>
        <w:rPr>
          <w:rFonts w:ascii="BIZ UDPゴシック" w:eastAsia="BIZ UDPゴシック" w:hAnsi="BIZ UDPゴシック"/>
          <w:b/>
          <w:bCs/>
        </w:rPr>
      </w:pPr>
      <w:r w:rsidRPr="008E4EBC">
        <w:rPr>
          <w:rFonts w:ascii="BIZ UDPゴシック" w:eastAsia="BIZ UDPゴシック" w:hAnsi="BIZ UDPゴシック" w:hint="eastAsia"/>
          <w:b/>
          <w:bCs/>
        </w:rPr>
        <w:t>３．</w:t>
      </w:r>
      <w:r w:rsidR="00671BEE" w:rsidRPr="008E4EBC">
        <w:rPr>
          <w:rFonts w:ascii="BIZ UDPゴシック" w:eastAsia="BIZ UDPゴシック" w:hAnsi="BIZ UDPゴシック" w:hint="eastAsia"/>
          <w:b/>
          <w:bCs/>
        </w:rPr>
        <w:t>本教材作成のねらい</w:t>
      </w:r>
    </w:p>
    <w:p w14:paraId="5DF6F050" w14:textId="7706E69F" w:rsidR="0051276E" w:rsidRPr="008E4EBC" w:rsidRDefault="0051276E">
      <w:pPr>
        <w:rPr>
          <w:rFonts w:ascii="BIZ UDP明朝 Medium" w:eastAsia="BIZ UDP明朝 Medium" w:hAnsi="BIZ UDP明朝 Medium"/>
        </w:rPr>
      </w:pPr>
      <w:r w:rsidRPr="008E4EBC">
        <w:rPr>
          <w:rFonts w:ascii="BIZ UDP明朝 Medium" w:eastAsia="BIZ UDP明朝 Medium" w:hAnsi="BIZ UDP明朝 Medium" w:hint="eastAsia"/>
        </w:rPr>
        <w:t>１）</w:t>
      </w:r>
      <w:r w:rsidR="00671BEE" w:rsidRPr="008E4EBC">
        <w:rPr>
          <w:rFonts w:ascii="BIZ UDP明朝 Medium" w:eastAsia="BIZ UDP明朝 Medium" w:hAnsi="BIZ UDP明朝 Medium" w:hint="eastAsia"/>
        </w:rPr>
        <w:t>本教材が念頭に置く</w:t>
      </w:r>
      <w:r w:rsidRPr="008E4EBC">
        <w:rPr>
          <w:rFonts w:ascii="BIZ UDP明朝 Medium" w:eastAsia="BIZ UDP明朝 Medium" w:hAnsi="BIZ UDP明朝 Medium" w:hint="eastAsia"/>
        </w:rPr>
        <w:t>生徒の実態</w:t>
      </w:r>
    </w:p>
    <w:p w14:paraId="4493A786" w14:textId="5ACDEAE4" w:rsidR="0051276E" w:rsidRPr="008E4EBC" w:rsidRDefault="3FF41687" w:rsidP="0084697C">
      <w:pPr>
        <w:ind w:leftChars="100" w:left="210" w:firstLineChars="100" w:firstLine="210"/>
        <w:rPr>
          <w:rFonts w:ascii="BIZ UDP明朝 Medium" w:eastAsia="BIZ UDP明朝 Medium" w:hAnsi="BIZ UDP明朝 Medium"/>
        </w:rPr>
      </w:pPr>
      <w:r w:rsidRPr="008E4EBC">
        <w:rPr>
          <w:rFonts w:ascii="BIZ UDP明朝 Medium" w:eastAsia="BIZ UDP明朝 Medium" w:hAnsi="BIZ UDP明朝 Medium"/>
        </w:rPr>
        <w:t>本学級には</w:t>
      </w:r>
      <w:r w:rsidR="002F28D0" w:rsidRPr="008E4EBC">
        <w:rPr>
          <w:rFonts w:ascii="BIZ UDP明朝 Medium" w:eastAsia="BIZ UDP明朝 Medium" w:hAnsi="BIZ UDP明朝 Medium"/>
        </w:rPr>
        <w:t>外国にルーツを持つ生徒たちが所属している。</w:t>
      </w:r>
      <w:r w:rsidR="7707BA84" w:rsidRPr="008E4EBC">
        <w:rPr>
          <w:rFonts w:ascii="BIZ UDP明朝 Medium" w:eastAsia="BIZ UDP明朝 Medium" w:hAnsi="BIZ UDP明朝 Medium"/>
        </w:rPr>
        <w:t>該当生徒の</w:t>
      </w:r>
      <w:r w:rsidR="0051276E" w:rsidRPr="008E4EBC">
        <w:rPr>
          <w:rFonts w:ascii="BIZ UDP明朝 Medium" w:eastAsia="BIZ UDP明朝 Medium" w:hAnsi="BIZ UDP明朝 Medium"/>
        </w:rPr>
        <w:t>日本語</w:t>
      </w:r>
      <w:r w:rsidR="001C3EAA" w:rsidRPr="008E4EBC">
        <w:rPr>
          <w:rFonts w:ascii="BIZ UDP明朝 Medium" w:eastAsia="BIZ UDP明朝 Medium" w:hAnsi="BIZ UDP明朝 Medium"/>
        </w:rPr>
        <w:t>の能力</w:t>
      </w:r>
      <w:r w:rsidR="003964B8" w:rsidRPr="008E4EBC">
        <w:rPr>
          <w:rFonts w:ascii="BIZ UDP明朝 Medium" w:eastAsia="BIZ UDP明朝 Medium" w:hAnsi="BIZ UDP明朝 Medium"/>
        </w:rPr>
        <w:t>について</w:t>
      </w:r>
      <w:r w:rsidR="0920D217" w:rsidRPr="008E4EBC">
        <w:rPr>
          <w:rFonts w:ascii="BIZ UDP明朝 Medium" w:eastAsia="BIZ UDP明朝 Medium" w:hAnsi="BIZ UDP明朝 Medium"/>
        </w:rPr>
        <w:t>は</w:t>
      </w:r>
      <w:r w:rsidR="001C3EAA" w:rsidRPr="008E4EBC">
        <w:rPr>
          <w:rFonts w:ascii="BIZ UDP明朝 Medium" w:eastAsia="BIZ UDP明朝 Medium" w:hAnsi="BIZ UDP明朝 Medium"/>
        </w:rPr>
        <w:t>、</w:t>
      </w:r>
      <w:r w:rsidR="002F28D0" w:rsidRPr="008E4EBC">
        <w:rPr>
          <w:rFonts w:ascii="BIZ UDP明朝 Medium" w:eastAsia="BIZ UDP明朝 Medium" w:hAnsi="BIZ UDP明朝 Medium"/>
        </w:rPr>
        <w:t>話す</w:t>
      </w:r>
      <w:r w:rsidR="00244AFE" w:rsidRPr="008E4EBC">
        <w:rPr>
          <w:rFonts w:ascii="BIZ UDP明朝 Medium" w:eastAsia="BIZ UDP明朝 Medium" w:hAnsi="BIZ UDP明朝 Medium"/>
        </w:rPr>
        <w:t>・</w:t>
      </w:r>
      <w:r w:rsidR="001C3EAA" w:rsidRPr="008E4EBC">
        <w:rPr>
          <w:rFonts w:ascii="BIZ UDP明朝 Medium" w:eastAsia="BIZ UDP明朝 Medium" w:hAnsi="BIZ UDP明朝 Medium"/>
        </w:rPr>
        <w:t>聞く</w:t>
      </w:r>
      <w:r w:rsidR="003964B8" w:rsidRPr="008E4EBC">
        <w:rPr>
          <w:rFonts w:ascii="BIZ UDP明朝 Medium" w:eastAsia="BIZ UDP明朝 Medium" w:hAnsi="BIZ UDP明朝 Medium"/>
        </w:rPr>
        <w:t>は日常会話程度</w:t>
      </w:r>
      <w:r w:rsidR="3A4DF854" w:rsidRPr="008E4EBC">
        <w:rPr>
          <w:rFonts w:ascii="BIZ UDP明朝 Medium" w:eastAsia="BIZ UDP明朝 Medium" w:hAnsi="BIZ UDP明朝 Medium"/>
        </w:rPr>
        <w:t>であり</w:t>
      </w:r>
      <w:r w:rsidR="002F28D0" w:rsidRPr="008E4EBC">
        <w:rPr>
          <w:rFonts w:ascii="BIZ UDP明朝 Medium" w:eastAsia="BIZ UDP明朝 Medium" w:hAnsi="BIZ UDP明朝 Medium"/>
        </w:rPr>
        <w:t>、</w:t>
      </w:r>
      <w:r w:rsidR="0051276E" w:rsidRPr="008E4EBC">
        <w:rPr>
          <w:rFonts w:ascii="BIZ UDP明朝 Medium" w:eastAsia="BIZ UDP明朝 Medium" w:hAnsi="BIZ UDP明朝 Medium"/>
        </w:rPr>
        <w:t>読み書き</w:t>
      </w:r>
      <w:r w:rsidR="002F28D0" w:rsidRPr="008E4EBC">
        <w:rPr>
          <w:rFonts w:ascii="BIZ UDP明朝 Medium" w:eastAsia="BIZ UDP明朝 Medium" w:hAnsi="BIZ UDP明朝 Medium"/>
        </w:rPr>
        <w:t>の</w:t>
      </w:r>
      <w:r w:rsidR="0051276E" w:rsidRPr="008E4EBC">
        <w:rPr>
          <w:rFonts w:ascii="BIZ UDP明朝 Medium" w:eastAsia="BIZ UDP明朝 Medium" w:hAnsi="BIZ UDP明朝 Medium"/>
        </w:rPr>
        <w:t>能力は十分ではない。</w:t>
      </w:r>
      <w:r w:rsidR="003964B8" w:rsidRPr="008E4EBC">
        <w:rPr>
          <w:rFonts w:ascii="BIZ UDP明朝 Medium" w:eastAsia="BIZ UDP明朝 Medium" w:hAnsi="BIZ UDP明朝 Medium"/>
        </w:rPr>
        <w:t>特に漢字やカタカナにはふり仮名が必須である。</w:t>
      </w:r>
      <w:r w:rsidR="580F2ED4" w:rsidRPr="008E4EBC">
        <w:rPr>
          <w:rFonts w:ascii="BIZ UDP明朝 Medium" w:eastAsia="BIZ UDP明朝 Medium" w:hAnsi="BIZ UDP明朝 Medium"/>
        </w:rPr>
        <w:t>他方、</w:t>
      </w:r>
      <w:r w:rsidR="0084697C" w:rsidRPr="008E4EBC">
        <w:rPr>
          <w:rFonts w:ascii="BIZ UDP明朝 Medium" w:eastAsia="BIZ UDP明朝 Medium" w:hAnsi="BIZ UDP明朝 Medium"/>
        </w:rPr>
        <w:t>英語を読める生徒が多数である。好奇心が強く、授業内容を深く理解するための能力や知識を持っている</w:t>
      </w:r>
      <w:r w:rsidR="008F6B92" w:rsidRPr="008E4EBC">
        <w:rPr>
          <w:rFonts w:ascii="BIZ UDP明朝 Medium" w:eastAsia="BIZ UDP明朝 Medium" w:hAnsi="BIZ UDP明朝 Medium"/>
        </w:rPr>
        <w:t>が</w:t>
      </w:r>
      <w:r w:rsidR="0084697C" w:rsidRPr="008E4EBC">
        <w:rPr>
          <w:rFonts w:ascii="BIZ UDP明朝 Medium" w:eastAsia="BIZ UDP明朝 Medium" w:hAnsi="BIZ UDP明朝 Medium"/>
        </w:rPr>
        <w:t>、</w:t>
      </w:r>
      <w:r w:rsidR="008F6B92" w:rsidRPr="008E4EBC">
        <w:rPr>
          <w:rFonts w:ascii="BIZ UDP明朝 Medium" w:eastAsia="BIZ UDP明朝 Medium" w:hAnsi="BIZ UDP明朝 Medium"/>
        </w:rPr>
        <w:t>日本語での学習に困難があるためか、授業や学校を休みがちであったり</w:t>
      </w:r>
      <w:r w:rsidR="00671BEE" w:rsidRPr="008E4EBC">
        <w:rPr>
          <w:rFonts w:ascii="BIZ UDP明朝 Medium" w:eastAsia="BIZ UDP明朝 Medium" w:hAnsi="BIZ UDP明朝 Medium" w:hint="eastAsia"/>
        </w:rPr>
        <w:t>必ずしも学習に積極的になれない生徒もいる</w:t>
      </w:r>
      <w:r w:rsidR="008F6B92" w:rsidRPr="008E4EBC">
        <w:rPr>
          <w:rFonts w:ascii="BIZ UDP明朝 Medium" w:eastAsia="BIZ UDP明朝 Medium" w:hAnsi="BIZ UDP明朝 Medium"/>
        </w:rPr>
        <w:t>。</w:t>
      </w:r>
    </w:p>
    <w:p w14:paraId="5C5C8C8A" w14:textId="28B90B2A" w:rsidR="001C3EAA" w:rsidRPr="008E4EBC" w:rsidRDefault="001C3EAA">
      <w:pPr>
        <w:rPr>
          <w:rFonts w:ascii="BIZ UDP明朝 Medium" w:eastAsia="BIZ UDP明朝 Medium" w:hAnsi="BIZ UDP明朝 Medium"/>
        </w:rPr>
      </w:pPr>
      <w:r w:rsidRPr="008E4EBC">
        <w:rPr>
          <w:rFonts w:ascii="BIZ UDP明朝 Medium" w:eastAsia="BIZ UDP明朝 Medium" w:hAnsi="BIZ UDP明朝 Medium" w:hint="eastAsia"/>
        </w:rPr>
        <w:t>２）</w:t>
      </w:r>
      <w:r w:rsidR="00671BEE" w:rsidRPr="008E4EBC">
        <w:rPr>
          <w:rFonts w:ascii="BIZ UDP明朝 Medium" w:eastAsia="BIZ UDP明朝 Medium" w:hAnsi="BIZ UDP明朝 Medium" w:hint="eastAsia"/>
        </w:rPr>
        <w:t>教材のねらい</w:t>
      </w:r>
    </w:p>
    <w:p w14:paraId="70ECCDB4" w14:textId="523AD4A7" w:rsidR="00174A4D" w:rsidRPr="008E4EBC" w:rsidRDefault="00CD5BB7" w:rsidP="00BF2106">
      <w:pPr>
        <w:ind w:left="210" w:hangingChars="100" w:hanging="210"/>
        <w:rPr>
          <w:rFonts w:ascii="BIZ UDP明朝 Medium" w:eastAsia="BIZ UDP明朝 Medium" w:hAnsi="BIZ UDP明朝 Medium"/>
        </w:rPr>
      </w:pPr>
      <w:r w:rsidRPr="008E4EBC">
        <w:rPr>
          <w:rFonts w:ascii="BIZ UDP明朝 Medium" w:eastAsia="BIZ UDP明朝 Medium" w:hAnsi="BIZ UDP明朝 Medium" w:hint="eastAsia"/>
        </w:rPr>
        <w:t xml:space="preserve">　　アメリカ</w:t>
      </w:r>
      <w:r w:rsidR="00244AFE" w:rsidRPr="008E4EBC">
        <w:rPr>
          <w:rFonts w:ascii="BIZ UDP明朝 Medium" w:eastAsia="BIZ UDP明朝 Medium" w:hAnsi="BIZ UDP明朝 Medium" w:hint="eastAsia"/>
        </w:rPr>
        <w:t>は世界有数の農産物の生産・輸出国であ</w:t>
      </w:r>
      <w:r w:rsidR="00671BEE" w:rsidRPr="008E4EBC">
        <w:rPr>
          <w:rFonts w:ascii="BIZ UDP明朝 Medium" w:eastAsia="BIZ UDP明朝 Medium" w:hAnsi="BIZ UDP明朝 Medium" w:hint="eastAsia"/>
        </w:rPr>
        <w:t>る。</w:t>
      </w:r>
      <w:r w:rsidR="00244AFE" w:rsidRPr="008E4EBC">
        <w:rPr>
          <w:rFonts w:ascii="BIZ UDP明朝 Medium" w:eastAsia="BIZ UDP明朝 Medium" w:hAnsi="BIZ UDP明朝 Medium" w:hint="eastAsia"/>
        </w:rPr>
        <w:t>、その農業の</w:t>
      </w:r>
      <w:r w:rsidR="00671BEE" w:rsidRPr="008E4EBC">
        <w:rPr>
          <w:rFonts w:ascii="BIZ UDP明朝 Medium" w:eastAsia="BIZ UDP明朝 Medium" w:hAnsi="BIZ UDP明朝 Medium" w:hint="eastAsia"/>
        </w:rPr>
        <w:t>１つの</w:t>
      </w:r>
      <w:r w:rsidR="00244AFE" w:rsidRPr="008E4EBC">
        <w:rPr>
          <w:rFonts w:ascii="BIZ UDP明朝 Medium" w:eastAsia="BIZ UDP明朝 Medium" w:hAnsi="BIZ UDP明朝 Medium" w:hint="eastAsia"/>
        </w:rPr>
        <w:t>特徴が</w:t>
      </w:r>
      <w:r w:rsidR="00671BEE" w:rsidRPr="008E4EBC">
        <w:rPr>
          <w:rFonts w:ascii="BIZ UDP明朝 Medium" w:eastAsia="BIZ UDP明朝 Medium" w:hAnsi="BIZ UDP明朝 Medium" w:hint="eastAsia"/>
        </w:rPr>
        <w:t>「</w:t>
      </w:r>
      <w:r w:rsidR="00244AFE" w:rsidRPr="008E4EBC">
        <w:rPr>
          <w:rFonts w:ascii="BIZ UDP明朝 Medium" w:eastAsia="BIZ UDP明朝 Medium" w:hAnsi="BIZ UDP明朝 Medium" w:hint="eastAsia"/>
        </w:rPr>
        <w:t>大量生産</w:t>
      </w:r>
      <w:r w:rsidR="00671BEE" w:rsidRPr="008E4EBC">
        <w:rPr>
          <w:rFonts w:ascii="BIZ UDP明朝 Medium" w:eastAsia="BIZ UDP明朝 Medium" w:hAnsi="BIZ UDP明朝 Medium" w:hint="eastAsia"/>
        </w:rPr>
        <w:t>」</w:t>
      </w:r>
      <w:r w:rsidR="00244AFE" w:rsidRPr="008E4EBC">
        <w:rPr>
          <w:rFonts w:ascii="BIZ UDP明朝 Medium" w:eastAsia="BIZ UDP明朝 Medium" w:hAnsi="BIZ UDP明朝 Medium" w:hint="eastAsia"/>
        </w:rPr>
        <w:t>にある</w:t>
      </w:r>
      <w:r w:rsidRPr="008E4EBC">
        <w:rPr>
          <w:rFonts w:ascii="BIZ UDP明朝 Medium" w:eastAsia="BIZ UDP明朝 Medium" w:hAnsi="BIZ UDP明朝 Medium" w:hint="eastAsia"/>
        </w:rPr>
        <w:t>ことを</w:t>
      </w:r>
      <w:r w:rsidR="00671BEE" w:rsidRPr="008E4EBC">
        <w:rPr>
          <w:rFonts w:ascii="BIZ UDP明朝 Medium" w:eastAsia="BIZ UDP明朝 Medium" w:hAnsi="BIZ UDP明朝 Medium" w:hint="eastAsia"/>
        </w:rPr>
        <w:t>つかむために</w:t>
      </w:r>
      <w:r w:rsidR="00AB2687" w:rsidRPr="008E4EBC">
        <w:rPr>
          <w:rFonts w:ascii="BIZ UDP明朝 Medium" w:eastAsia="BIZ UDP明朝 Medium" w:hAnsi="BIZ UDP明朝 Medium" w:hint="eastAsia"/>
        </w:rPr>
        <w:t>、</w:t>
      </w:r>
      <w:r w:rsidR="00671BEE" w:rsidRPr="008E4EBC">
        <w:rPr>
          <w:rFonts w:ascii="BIZ UDP明朝 Medium" w:eastAsia="BIZ UDP明朝 Medium" w:hAnsi="BIZ UDP明朝 Medium" w:hint="eastAsia"/>
        </w:rPr>
        <w:t>導入段階で</w:t>
      </w:r>
      <w:r w:rsidRPr="008E4EBC">
        <w:rPr>
          <w:rFonts w:ascii="BIZ UDP明朝 Medium" w:eastAsia="BIZ UDP明朝 Medium" w:hAnsi="BIZ UDP明朝 Medium" w:hint="eastAsia"/>
        </w:rPr>
        <w:t>生徒たちに身近な</w:t>
      </w:r>
      <w:r w:rsidR="00244AFE" w:rsidRPr="008E4EBC">
        <w:rPr>
          <w:rFonts w:ascii="BIZ UDP明朝 Medium" w:eastAsia="BIZ UDP明朝 Medium" w:hAnsi="BIZ UDP明朝 Medium" w:hint="eastAsia"/>
        </w:rPr>
        <w:t>スーパーで</w:t>
      </w:r>
      <w:r w:rsidR="00174A4D" w:rsidRPr="008E4EBC">
        <w:rPr>
          <w:rFonts w:ascii="BIZ UDP明朝 Medium" w:eastAsia="BIZ UDP明朝 Medium" w:hAnsi="BIZ UDP明朝 Medium" w:hint="eastAsia"/>
        </w:rPr>
        <w:t>陳列されている</w:t>
      </w:r>
      <w:r w:rsidR="00244AFE" w:rsidRPr="008E4EBC">
        <w:rPr>
          <w:rFonts w:ascii="BIZ UDP明朝 Medium" w:eastAsia="BIZ UDP明朝 Medium" w:hAnsi="BIZ UDP明朝 Medium" w:hint="eastAsia"/>
        </w:rPr>
        <w:t>食品</w:t>
      </w:r>
      <w:r w:rsidR="00AB2687" w:rsidRPr="008E4EBC">
        <w:rPr>
          <w:rFonts w:ascii="BIZ UDP明朝 Medium" w:eastAsia="BIZ UDP明朝 Medium" w:hAnsi="BIZ UDP明朝 Medium" w:hint="eastAsia"/>
        </w:rPr>
        <w:t>を上げ、</w:t>
      </w:r>
      <w:r w:rsidR="00244AFE" w:rsidRPr="008E4EBC">
        <w:rPr>
          <w:rFonts w:ascii="BIZ UDP明朝 Medium" w:eastAsia="BIZ UDP明朝 Medium" w:hAnsi="BIZ UDP明朝 Medium" w:hint="eastAsia"/>
        </w:rPr>
        <w:t>大豆やトウモロコシなどのアメリカ原産地が多いことと、肉の値段についてアメリカ産のほうが安いこと</w:t>
      </w:r>
      <w:r w:rsidR="00174A4D" w:rsidRPr="008E4EBC">
        <w:rPr>
          <w:rFonts w:ascii="BIZ UDP明朝 Medium" w:eastAsia="BIZ UDP明朝 Medium" w:hAnsi="BIZ UDP明朝 Medium" w:hint="eastAsia"/>
        </w:rPr>
        <w:t>を確認させたい</w:t>
      </w:r>
      <w:r w:rsidR="00AB2687" w:rsidRPr="008E4EBC">
        <w:rPr>
          <w:rFonts w:ascii="BIZ UDP明朝 Medium" w:eastAsia="BIZ UDP明朝 Medium" w:hAnsi="BIZ UDP明朝 Medium" w:hint="eastAsia"/>
        </w:rPr>
        <w:t>。</w:t>
      </w:r>
      <w:r w:rsidR="00174A4D" w:rsidRPr="008E4EBC">
        <w:rPr>
          <w:rFonts w:ascii="BIZ UDP明朝 Medium" w:eastAsia="BIZ UDP明朝 Medium" w:hAnsi="BIZ UDP明朝 Medium" w:hint="eastAsia"/>
        </w:rPr>
        <w:t>また、</w:t>
      </w:r>
      <w:r w:rsidR="0084697C" w:rsidRPr="008E4EBC">
        <w:rPr>
          <w:rFonts w:ascii="BIZ UDP明朝 Medium" w:eastAsia="BIZ UDP明朝 Medium" w:hAnsi="BIZ UDP明朝 Medium" w:hint="eastAsia"/>
        </w:rPr>
        <w:t>大規模農業と適地適作という二つの農業形態</w:t>
      </w:r>
      <w:r w:rsidR="00174A4D" w:rsidRPr="008E4EBC">
        <w:rPr>
          <w:rFonts w:ascii="BIZ UDP明朝 Medium" w:eastAsia="BIZ UDP明朝 Medium" w:hAnsi="BIZ UDP明朝 Medium" w:hint="eastAsia"/>
        </w:rPr>
        <w:t>を踏まえ</w:t>
      </w:r>
      <w:r w:rsidR="0084697C" w:rsidRPr="008E4EBC">
        <w:rPr>
          <w:rFonts w:ascii="BIZ UDP明朝 Medium" w:eastAsia="BIZ UDP明朝 Medium" w:hAnsi="BIZ UDP明朝 Medium" w:hint="eastAsia"/>
        </w:rPr>
        <w:t>、アメリカ農業の大量生産の成立条件を</w:t>
      </w:r>
      <w:r w:rsidR="00174A4D" w:rsidRPr="008E4EBC">
        <w:rPr>
          <w:rFonts w:ascii="BIZ UDP明朝 Medium" w:eastAsia="BIZ UDP明朝 Medium" w:hAnsi="BIZ UDP明朝 Medium" w:hint="eastAsia"/>
        </w:rPr>
        <w:t>考えさせたい</w:t>
      </w:r>
      <w:r w:rsidR="00BF2106" w:rsidRPr="008E4EBC">
        <w:rPr>
          <w:rFonts w:ascii="BIZ UDP明朝 Medium" w:eastAsia="BIZ UDP明朝 Medium" w:hAnsi="BIZ UDP明朝 Medium" w:hint="eastAsia"/>
        </w:rPr>
        <w:t>。</w:t>
      </w:r>
      <w:r w:rsidR="0084697C" w:rsidRPr="008E4EBC">
        <w:rPr>
          <w:rFonts w:ascii="BIZ UDP明朝 Medium" w:eastAsia="BIZ UDP明朝 Medium" w:hAnsi="BIZ UDP明朝 Medium" w:hint="eastAsia"/>
        </w:rPr>
        <w:t>その</w:t>
      </w:r>
      <w:r w:rsidR="00174A4D" w:rsidRPr="008E4EBC">
        <w:rPr>
          <w:rFonts w:ascii="BIZ UDP明朝 Medium" w:eastAsia="BIZ UDP明朝 Medium" w:hAnsi="BIZ UDP明朝 Medium" w:hint="eastAsia"/>
        </w:rPr>
        <w:t>際に</w:t>
      </w:r>
      <w:r w:rsidR="0084697C" w:rsidRPr="008E4EBC">
        <w:rPr>
          <w:rFonts w:ascii="BIZ UDP明朝 Medium" w:eastAsia="BIZ UDP明朝 Medium" w:hAnsi="BIZ UDP明朝 Medium" w:hint="eastAsia"/>
        </w:rPr>
        <w:t>、</w:t>
      </w:r>
      <w:r w:rsidR="00BF2106" w:rsidRPr="008E4EBC">
        <w:rPr>
          <w:rFonts w:ascii="BIZ UDP明朝 Medium" w:eastAsia="BIZ UDP明朝 Medium" w:hAnsi="BIZ UDP明朝 Medium" w:hint="eastAsia"/>
        </w:rPr>
        <w:t>アメリカの降水量</w:t>
      </w:r>
      <w:r w:rsidR="00174A4D" w:rsidRPr="008E4EBC">
        <w:rPr>
          <w:rFonts w:ascii="BIZ UDP明朝 Medium" w:eastAsia="BIZ UDP明朝 Medium" w:hAnsi="BIZ UDP明朝 Medium" w:hint="eastAsia"/>
        </w:rPr>
        <w:t>等の</w:t>
      </w:r>
      <w:r w:rsidR="00BF2106" w:rsidRPr="008E4EBC">
        <w:rPr>
          <w:rFonts w:ascii="BIZ UDP明朝 Medium" w:eastAsia="BIZ UDP明朝 Medium" w:hAnsi="BIZ UDP明朝 Medium" w:hint="eastAsia"/>
        </w:rPr>
        <w:t>資料を用いて、地理的な図表</w:t>
      </w:r>
      <w:r w:rsidR="00174A4D" w:rsidRPr="008E4EBC">
        <w:rPr>
          <w:rFonts w:ascii="BIZ UDP明朝 Medium" w:eastAsia="BIZ UDP明朝 Medium" w:hAnsi="BIZ UDP明朝 Medium" w:hint="eastAsia"/>
        </w:rPr>
        <w:t>を適切に</w:t>
      </w:r>
      <w:r w:rsidR="00BF2106" w:rsidRPr="008E4EBC">
        <w:rPr>
          <w:rFonts w:ascii="BIZ UDP明朝 Medium" w:eastAsia="BIZ UDP明朝 Medium" w:hAnsi="BIZ UDP明朝 Medium" w:hint="eastAsia"/>
        </w:rPr>
        <w:t>読みとり</w:t>
      </w:r>
      <w:r w:rsidR="00174A4D" w:rsidRPr="008E4EBC">
        <w:rPr>
          <w:rFonts w:ascii="BIZ UDP明朝 Medium" w:eastAsia="BIZ UDP明朝 Medium" w:hAnsi="BIZ UDP明朝 Medium" w:hint="eastAsia"/>
        </w:rPr>
        <w:t>、</w:t>
      </w:r>
      <w:r w:rsidR="0084697C" w:rsidRPr="008E4EBC">
        <w:rPr>
          <w:rFonts w:ascii="BIZ UDP明朝 Medium" w:eastAsia="BIZ UDP明朝 Medium" w:hAnsi="BIZ UDP明朝 Medium" w:hint="eastAsia"/>
        </w:rPr>
        <w:t>作物</w:t>
      </w:r>
      <w:r w:rsidR="00174A4D" w:rsidRPr="008E4EBC">
        <w:rPr>
          <w:rFonts w:ascii="BIZ UDP明朝 Medium" w:eastAsia="BIZ UDP明朝 Medium" w:hAnsi="BIZ UDP明朝 Medium" w:hint="eastAsia"/>
        </w:rPr>
        <w:t>生産と</w:t>
      </w:r>
      <w:r w:rsidR="0084697C" w:rsidRPr="008E4EBC">
        <w:rPr>
          <w:rFonts w:ascii="BIZ UDP明朝 Medium" w:eastAsia="BIZ UDP明朝 Medium" w:hAnsi="BIZ UDP明朝 Medium" w:hint="eastAsia"/>
        </w:rPr>
        <w:t>自然環境の影響を</w:t>
      </w:r>
      <w:r w:rsidR="00174A4D" w:rsidRPr="008E4EBC">
        <w:rPr>
          <w:rFonts w:ascii="BIZ UDP明朝 Medium" w:eastAsia="BIZ UDP明朝 Medium" w:hAnsi="BIZ UDP明朝 Medium" w:hint="eastAsia"/>
        </w:rPr>
        <w:t>結びつけて理解を深めたい</w:t>
      </w:r>
      <w:r w:rsidR="00BF2106" w:rsidRPr="008E4EBC">
        <w:rPr>
          <w:rFonts w:ascii="BIZ UDP明朝 Medium" w:eastAsia="BIZ UDP明朝 Medium" w:hAnsi="BIZ UDP明朝 Medium" w:hint="eastAsia"/>
        </w:rPr>
        <w:t>。</w:t>
      </w:r>
    </w:p>
    <w:p w14:paraId="1A3DC845" w14:textId="14569E53" w:rsidR="00CD5BB7" w:rsidRPr="008E4EBC" w:rsidRDefault="00174A4D" w:rsidP="00AB2136">
      <w:pPr>
        <w:ind w:leftChars="100" w:left="210" w:firstLineChars="100" w:firstLine="210"/>
        <w:rPr>
          <w:rFonts w:ascii="BIZ UDP明朝 Medium" w:eastAsia="BIZ UDP明朝 Medium" w:hAnsi="BIZ UDP明朝 Medium"/>
        </w:rPr>
      </w:pPr>
      <w:r w:rsidRPr="008E4EBC">
        <w:rPr>
          <w:rFonts w:ascii="BIZ UDP明朝 Medium" w:eastAsia="BIZ UDP明朝 Medium" w:hAnsi="BIZ UDP明朝 Medium" w:hint="eastAsia"/>
        </w:rPr>
        <w:t>このような学習を通じて、冒頭に考察した</w:t>
      </w:r>
      <w:r w:rsidR="00BF2106" w:rsidRPr="008E4EBC">
        <w:rPr>
          <w:rFonts w:ascii="BIZ UDP明朝 Medium" w:eastAsia="BIZ UDP明朝 Medium" w:hAnsi="BIZ UDP明朝 Medium" w:hint="eastAsia"/>
        </w:rPr>
        <w:t>「</w:t>
      </w:r>
      <w:r w:rsidR="00244AFE" w:rsidRPr="008E4EBC">
        <w:rPr>
          <w:rFonts w:ascii="BIZ UDP明朝 Medium" w:eastAsia="BIZ UDP明朝 Medium" w:hAnsi="BIZ UDP明朝 Medium" w:hint="eastAsia"/>
        </w:rPr>
        <w:t>アメリカ産の牛肉単価</w:t>
      </w:r>
      <w:r w:rsidR="00BF2106" w:rsidRPr="008E4EBC">
        <w:rPr>
          <w:rFonts w:ascii="BIZ UDP明朝 Medium" w:eastAsia="BIZ UDP明朝 Medium" w:hAnsi="BIZ UDP明朝 Medium" w:hint="eastAsia"/>
        </w:rPr>
        <w:t>はなぜ</w:t>
      </w:r>
      <w:r w:rsidR="00244AFE" w:rsidRPr="008E4EBC">
        <w:rPr>
          <w:rFonts w:ascii="BIZ UDP明朝 Medium" w:eastAsia="BIZ UDP明朝 Medium" w:hAnsi="BIZ UDP明朝 Medium" w:hint="eastAsia"/>
        </w:rPr>
        <w:t>日本と比べて</w:t>
      </w:r>
      <w:r w:rsidR="00BF2106" w:rsidRPr="008E4EBC">
        <w:rPr>
          <w:rFonts w:ascii="BIZ UDP明朝 Medium" w:eastAsia="BIZ UDP明朝 Medium" w:hAnsi="BIZ UDP明朝 Medium" w:hint="eastAsia"/>
        </w:rPr>
        <w:t>安いのか」という問い</w:t>
      </w:r>
      <w:r w:rsidRPr="008E4EBC">
        <w:rPr>
          <w:rFonts w:ascii="BIZ UDP明朝 Medium" w:eastAsia="BIZ UDP明朝 Medium" w:hAnsi="BIZ UDP明朝 Medium" w:hint="eastAsia"/>
        </w:rPr>
        <w:t>について、授業の終わりに再度</w:t>
      </w:r>
      <w:r w:rsidR="00BF2106" w:rsidRPr="008E4EBC">
        <w:rPr>
          <w:rFonts w:ascii="BIZ UDP明朝 Medium" w:eastAsia="BIZ UDP明朝 Medium" w:hAnsi="BIZ UDP明朝 Medium" w:hint="eastAsia"/>
        </w:rPr>
        <w:t>考えることで、</w:t>
      </w:r>
      <w:r w:rsidRPr="008E4EBC">
        <w:rPr>
          <w:rFonts w:ascii="BIZ UDP明朝 Medium" w:eastAsia="BIZ UDP明朝 Medium" w:hAnsi="BIZ UDP明朝 Medium" w:hint="eastAsia"/>
        </w:rPr>
        <w:t>多面的・多角的に事象を捉えたうえで、その理解を深めていきたい。</w:t>
      </w:r>
    </w:p>
    <w:p w14:paraId="7FF41744" w14:textId="247E4B25" w:rsidR="00BE300B" w:rsidRDefault="00BE300B">
      <w:pPr>
        <w:rPr>
          <w:rFonts w:ascii="BIZ UDP明朝 Medium" w:eastAsia="BIZ UDP明朝 Medium" w:hAnsi="BIZ UDP明朝 Medium"/>
        </w:rPr>
      </w:pPr>
      <w:r w:rsidRPr="008E4EBC">
        <w:rPr>
          <w:rFonts w:ascii="BIZ UDP明朝 Medium" w:eastAsia="BIZ UDP明朝 Medium" w:hAnsi="BIZ UDP明朝 Medium" w:hint="eastAsia"/>
        </w:rPr>
        <w:t xml:space="preserve">　</w:t>
      </w:r>
    </w:p>
    <w:p w14:paraId="694A380F" w14:textId="77777777" w:rsidR="008E4EBC" w:rsidRPr="008E4EBC" w:rsidRDefault="008E4EBC">
      <w:pPr>
        <w:rPr>
          <w:rFonts w:ascii="BIZ UDP明朝 Medium" w:eastAsia="BIZ UDP明朝 Medium" w:hAnsi="BIZ UDP明朝 Medium"/>
        </w:rPr>
      </w:pPr>
    </w:p>
    <w:p w14:paraId="2A23849D" w14:textId="5A048176" w:rsidR="00BE300B" w:rsidRPr="008E4EBC" w:rsidRDefault="00BE300B" w:rsidP="00BE300B">
      <w:pPr>
        <w:rPr>
          <w:rFonts w:ascii="BIZ UDPゴシック" w:eastAsia="BIZ UDPゴシック" w:hAnsi="BIZ UDPゴシック"/>
          <w:b/>
          <w:bCs/>
        </w:rPr>
      </w:pPr>
      <w:r w:rsidRPr="008E4EBC">
        <w:rPr>
          <w:rFonts w:ascii="BIZ UDPゴシック" w:eastAsia="BIZ UDPゴシック" w:hAnsi="BIZ UDPゴシック" w:hint="eastAsia"/>
          <w:b/>
          <w:bCs/>
        </w:rPr>
        <w:lastRenderedPageBreak/>
        <w:t>４．</w:t>
      </w:r>
      <w:r w:rsidR="00174A4D" w:rsidRPr="008E4EBC">
        <w:rPr>
          <w:rFonts w:ascii="BIZ UDPゴシック" w:eastAsia="BIZ UDPゴシック" w:hAnsi="BIZ UDPゴシック" w:hint="eastAsia"/>
          <w:b/>
          <w:bCs/>
        </w:rPr>
        <w:t>本教材</w:t>
      </w:r>
      <w:r w:rsidRPr="008E4EBC">
        <w:rPr>
          <w:rFonts w:ascii="BIZ UDPゴシック" w:eastAsia="BIZ UDPゴシック" w:hAnsi="BIZ UDPゴシック" w:hint="eastAsia"/>
          <w:b/>
          <w:bCs/>
        </w:rPr>
        <w:t>の指導計画</w:t>
      </w:r>
    </w:p>
    <w:p w14:paraId="2FA34C55" w14:textId="77777777" w:rsidR="00BE300B" w:rsidRPr="008E4EBC" w:rsidRDefault="00BE300B" w:rsidP="00BE300B">
      <w:pPr>
        <w:ind w:left="1051" w:hangingChars="500" w:hanging="1051"/>
        <w:rPr>
          <w:rFonts w:ascii="BIZ UDP明朝 Medium" w:eastAsia="BIZ UDP明朝 Medium" w:hAnsi="BIZ UDP明朝 Medium"/>
        </w:rPr>
      </w:pPr>
      <w:r w:rsidRPr="008E4EBC">
        <w:rPr>
          <w:rFonts w:ascii="BIZ UDP明朝 Medium" w:eastAsia="BIZ UDP明朝 Medium" w:hAnsi="BIZ UDP明朝 Medium" w:hint="eastAsia"/>
          <w:b/>
          <w:bCs/>
        </w:rPr>
        <w:t>１）目標</w:t>
      </w:r>
      <w:r w:rsidRPr="008E4EBC">
        <w:rPr>
          <w:rFonts w:ascii="BIZ UDP明朝 Medium" w:eastAsia="BIZ UDP明朝 Medium" w:hAnsi="BIZ UDP明朝 Medium" w:hint="eastAsia"/>
        </w:rPr>
        <w:t>：</w:t>
      </w:r>
    </w:p>
    <w:p w14:paraId="26B435CB" w14:textId="79E76541" w:rsidR="00BE300B" w:rsidRPr="008E4EBC" w:rsidRDefault="00BE300B" w:rsidP="00AB2136">
      <w:pPr>
        <w:ind w:leftChars="100" w:left="210"/>
        <w:rPr>
          <w:rFonts w:ascii="BIZ UDP明朝 Medium" w:eastAsia="BIZ UDP明朝 Medium" w:hAnsi="BIZ UDP明朝 Medium"/>
        </w:rPr>
      </w:pPr>
      <w:r w:rsidRPr="008E4EBC">
        <w:rPr>
          <w:rFonts w:ascii="BIZ UDP明朝 Medium" w:eastAsia="BIZ UDP明朝 Medium" w:hAnsi="BIZ UDP明朝 Medium" w:hint="eastAsia"/>
        </w:rPr>
        <w:t>アメリカ産の牛肉が安い理由を、</w:t>
      </w:r>
      <w:r w:rsidR="00174A4D" w:rsidRPr="008E4EBC">
        <w:rPr>
          <w:rFonts w:ascii="BIZ UDP明朝 Medium" w:eastAsia="BIZ UDP明朝 Medium" w:hAnsi="BIZ UDP明朝 Medium" w:hint="eastAsia"/>
        </w:rPr>
        <w:t>さまざまな</w:t>
      </w:r>
      <w:r w:rsidR="00C8524E" w:rsidRPr="008E4EBC">
        <w:rPr>
          <w:rFonts w:ascii="BIZ UDP明朝 Medium" w:eastAsia="BIZ UDP明朝 Medium" w:hAnsi="BIZ UDP明朝 Medium" w:hint="eastAsia"/>
        </w:rPr>
        <w:t>農業生産様態</w:t>
      </w:r>
      <w:r w:rsidRPr="008E4EBC">
        <w:rPr>
          <w:rFonts w:ascii="BIZ UDP明朝 Medium" w:eastAsia="BIZ UDP明朝 Medium" w:hAnsi="BIZ UDP明朝 Medium" w:hint="eastAsia"/>
        </w:rPr>
        <w:t>の視点</w:t>
      </w:r>
      <w:r w:rsidR="00174A4D" w:rsidRPr="008E4EBC">
        <w:rPr>
          <w:rFonts w:ascii="BIZ UDP明朝 Medium" w:eastAsia="BIZ UDP明朝 Medium" w:hAnsi="BIZ UDP明朝 Medium" w:hint="eastAsia"/>
        </w:rPr>
        <w:t>を中心</w:t>
      </w:r>
      <w:r w:rsidR="008E4EBC">
        <w:rPr>
          <w:rFonts w:ascii="BIZ UDP明朝 Medium" w:eastAsia="BIZ UDP明朝 Medium" w:hAnsi="BIZ UDP明朝 Medium" w:hint="eastAsia"/>
        </w:rPr>
        <w:t>としながら</w:t>
      </w:r>
      <w:r w:rsidR="00174A4D" w:rsidRPr="008E4EBC">
        <w:rPr>
          <w:rFonts w:ascii="BIZ UDP明朝 Medium" w:eastAsia="BIZ UDP明朝 Medium" w:hAnsi="BIZ UDP明朝 Medium" w:hint="eastAsia"/>
        </w:rPr>
        <w:t>多面的・多角的に考察し、</w:t>
      </w:r>
      <w:r w:rsidR="008E4EBC">
        <w:rPr>
          <w:rFonts w:ascii="BIZ UDP明朝 Medium" w:eastAsia="BIZ UDP明朝 Medium" w:hAnsi="BIZ UDP明朝 Medium" w:hint="eastAsia"/>
        </w:rPr>
        <w:t>その仕組みを</w:t>
      </w:r>
      <w:r w:rsidRPr="008E4EBC">
        <w:rPr>
          <w:rFonts w:ascii="BIZ UDP明朝 Medium" w:eastAsia="BIZ UDP明朝 Medium" w:hAnsi="BIZ UDP明朝 Medium" w:hint="eastAsia"/>
        </w:rPr>
        <w:t>理解する。</w:t>
      </w:r>
    </w:p>
    <w:p w14:paraId="0F60B601" w14:textId="77777777" w:rsidR="003F6C71" w:rsidRPr="008E4EBC" w:rsidRDefault="003F6C71" w:rsidP="00BE300B">
      <w:pPr>
        <w:ind w:left="630" w:hangingChars="300" w:hanging="630"/>
        <w:rPr>
          <w:rFonts w:ascii="BIZ UDP明朝 Medium" w:eastAsia="BIZ UDP明朝 Medium" w:hAnsi="BIZ UDP明朝 Medium"/>
        </w:rPr>
      </w:pPr>
    </w:p>
    <w:p w14:paraId="4B7D0A0A" w14:textId="2896C777" w:rsidR="003F6C71" w:rsidRDefault="003F6C71" w:rsidP="00BE300B">
      <w:pPr>
        <w:rPr>
          <w:rFonts w:ascii="BIZ UDP明朝 Medium" w:eastAsia="BIZ UDP明朝 Medium" w:hAnsi="BIZ UDP明朝 Medium"/>
          <w:b/>
          <w:bCs/>
        </w:rPr>
      </w:pPr>
      <w:r w:rsidRPr="008E4EBC">
        <w:rPr>
          <w:rFonts w:ascii="BIZ UDP明朝 Medium" w:eastAsia="BIZ UDP明朝 Medium" w:hAnsi="BIZ UDP明朝 Medium" w:hint="eastAsia"/>
          <w:b/>
          <w:bCs/>
        </w:rPr>
        <w:t>２</w:t>
      </w:r>
      <w:r w:rsidR="00BE300B" w:rsidRPr="008E4EBC">
        <w:rPr>
          <w:rFonts w:ascii="BIZ UDP明朝 Medium" w:eastAsia="BIZ UDP明朝 Medium" w:hAnsi="BIZ UDP明朝 Medium" w:hint="eastAsia"/>
          <w:b/>
          <w:bCs/>
        </w:rPr>
        <w:t>）本時の指導計画</w:t>
      </w:r>
      <w:r w:rsidRPr="008E4EBC">
        <w:rPr>
          <w:rFonts w:ascii="BIZ UDP明朝 Medium" w:eastAsia="BIZ UDP明朝 Medium" w:hAnsi="BIZ UDP明朝 Medium" w:hint="eastAsia"/>
          <w:b/>
          <w:bCs/>
        </w:rPr>
        <w:t>（全2時間）</w:t>
      </w:r>
    </w:p>
    <w:p w14:paraId="29EFC17B" w14:textId="1A9892B1" w:rsidR="008E4EBC" w:rsidRDefault="008E4EBC" w:rsidP="00BE300B">
      <w:pPr>
        <w:rPr>
          <w:rFonts w:ascii="BIZ UDP明朝 Medium" w:eastAsia="BIZ UDP明朝 Medium" w:hAnsi="BIZ UDP明朝 Medium"/>
        </w:rPr>
      </w:pPr>
      <w:r w:rsidRPr="008E4EBC">
        <w:rPr>
          <w:rFonts w:ascii="BIZ UDP明朝 Medium" w:eastAsia="BIZ UDP明朝 Medium" w:hAnsi="BIZ UDP明朝 Medium" w:hint="eastAsia"/>
        </w:rPr>
        <w:t xml:space="preserve">　★授業を通じて</w:t>
      </w:r>
      <w:r>
        <w:rPr>
          <w:rFonts w:ascii="BIZ UDP明朝 Medium" w:eastAsia="BIZ UDP明朝 Medium" w:hAnsi="BIZ UDP明朝 Medium" w:hint="eastAsia"/>
        </w:rPr>
        <w:t>、大きな声・はっきりした発声・わかりやすく丁寧に話すことを意識する。</w:t>
      </w:r>
    </w:p>
    <w:p w14:paraId="316A0642" w14:textId="3E40F56F" w:rsidR="008E4EBC" w:rsidRPr="008E4EBC" w:rsidRDefault="008E4EBC" w:rsidP="00BE300B">
      <w:pPr>
        <w:rPr>
          <w:rFonts w:ascii="BIZ UDP明朝 Medium" w:eastAsia="BIZ UDP明朝 Medium" w:hAnsi="BIZ UDP明朝 Medium"/>
        </w:rPr>
      </w:pPr>
      <w:r>
        <w:rPr>
          <w:rFonts w:ascii="BIZ UDP明朝 Medium" w:eastAsia="BIZ UDP明朝 Medium" w:hAnsi="BIZ UDP明朝 Medium" w:hint="eastAsia"/>
        </w:rPr>
        <w:t xml:space="preserve">　　また、必要に応じて、英語で言い換えを行う。</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3118"/>
        <w:gridCol w:w="2977"/>
        <w:gridCol w:w="2693"/>
      </w:tblGrid>
      <w:tr w:rsidR="008E4EBC" w:rsidRPr="008E4EBC" w14:paraId="2616E9F4" w14:textId="77777777" w:rsidTr="008E4EBC">
        <w:trPr>
          <w:trHeight w:val="341"/>
        </w:trPr>
        <w:tc>
          <w:tcPr>
            <w:tcW w:w="791" w:type="dxa"/>
          </w:tcPr>
          <w:p w14:paraId="066C417F" w14:textId="588750E9" w:rsidR="003F6C71" w:rsidRPr="008E4EBC" w:rsidRDefault="003F6C71" w:rsidP="008E4EBC">
            <w:pPr>
              <w:jc w:val="center"/>
              <w:rPr>
                <w:rFonts w:ascii="BIZ UDPゴシック" w:eastAsia="BIZ UDPゴシック" w:hAnsi="BIZ UDPゴシック"/>
                <w:b/>
                <w:bCs/>
              </w:rPr>
            </w:pPr>
            <w:r w:rsidRPr="008E4EBC">
              <w:rPr>
                <w:rFonts w:ascii="BIZ UDPゴシック" w:eastAsia="BIZ UDPゴシック" w:hAnsi="BIZ UDPゴシック" w:hint="eastAsia"/>
                <w:b/>
                <w:bCs/>
              </w:rPr>
              <w:t>時数</w:t>
            </w:r>
          </w:p>
        </w:tc>
        <w:tc>
          <w:tcPr>
            <w:tcW w:w="3118" w:type="dxa"/>
          </w:tcPr>
          <w:p w14:paraId="72FA1053" w14:textId="3046B745" w:rsidR="003F6C71" w:rsidRPr="008E4EBC" w:rsidRDefault="003F6C71" w:rsidP="008E4EBC">
            <w:pPr>
              <w:jc w:val="center"/>
              <w:rPr>
                <w:rFonts w:ascii="BIZ UDPゴシック" w:eastAsia="BIZ UDPゴシック" w:hAnsi="BIZ UDPゴシック"/>
                <w:b/>
                <w:bCs/>
              </w:rPr>
            </w:pPr>
            <w:r w:rsidRPr="008E4EBC">
              <w:rPr>
                <w:rFonts w:ascii="BIZ UDPゴシック" w:eastAsia="BIZ UDPゴシック" w:hAnsi="BIZ UDPゴシック" w:hint="eastAsia"/>
                <w:b/>
                <w:bCs/>
              </w:rPr>
              <w:t>学習活動</w:t>
            </w:r>
          </w:p>
        </w:tc>
        <w:tc>
          <w:tcPr>
            <w:tcW w:w="2977" w:type="dxa"/>
          </w:tcPr>
          <w:p w14:paraId="3F23F1DF" w14:textId="69E2DE43" w:rsidR="003F6C71" w:rsidRPr="008E4EBC" w:rsidRDefault="003F6C71" w:rsidP="008E4EBC">
            <w:pPr>
              <w:jc w:val="center"/>
              <w:rPr>
                <w:rFonts w:ascii="BIZ UDPゴシック" w:eastAsia="BIZ UDPゴシック" w:hAnsi="BIZ UDPゴシック"/>
                <w:b/>
                <w:bCs/>
              </w:rPr>
            </w:pPr>
            <w:r w:rsidRPr="008E4EBC">
              <w:rPr>
                <w:rFonts w:ascii="BIZ UDPゴシック" w:eastAsia="BIZ UDPゴシック" w:hAnsi="BIZ UDPゴシック" w:hint="eastAsia"/>
                <w:b/>
                <w:bCs/>
              </w:rPr>
              <w:t>教師の問いかけ・支援</w:t>
            </w:r>
          </w:p>
        </w:tc>
        <w:tc>
          <w:tcPr>
            <w:tcW w:w="2693" w:type="dxa"/>
          </w:tcPr>
          <w:p w14:paraId="44E19C26" w14:textId="7AA295F9" w:rsidR="003F6C71" w:rsidRPr="008E4EBC" w:rsidRDefault="003F6C71" w:rsidP="008E4EBC">
            <w:pPr>
              <w:jc w:val="center"/>
              <w:rPr>
                <w:rFonts w:ascii="BIZ UDPゴシック" w:eastAsia="BIZ UDPゴシック" w:hAnsi="BIZ UDPゴシック"/>
                <w:b/>
                <w:bCs/>
              </w:rPr>
            </w:pPr>
            <w:r w:rsidRPr="008E4EBC">
              <w:rPr>
                <w:rFonts w:ascii="BIZ UDPゴシック" w:eastAsia="BIZ UDPゴシック" w:hAnsi="BIZ UDPゴシック" w:hint="eastAsia"/>
                <w:b/>
                <w:bCs/>
              </w:rPr>
              <w:t>評価</w:t>
            </w:r>
          </w:p>
        </w:tc>
      </w:tr>
      <w:tr w:rsidR="008E4EBC" w:rsidRPr="008E4EBC" w14:paraId="01A58FE3" w14:textId="6B2BF975" w:rsidTr="00194272">
        <w:trPr>
          <w:trHeight w:val="5550"/>
        </w:trPr>
        <w:tc>
          <w:tcPr>
            <w:tcW w:w="791" w:type="dxa"/>
          </w:tcPr>
          <w:p w14:paraId="59508906" w14:textId="42E4F1A3" w:rsidR="003F6C71" w:rsidRPr="008E4EBC" w:rsidRDefault="003F6C71" w:rsidP="008E4EBC">
            <w:pPr>
              <w:jc w:val="center"/>
              <w:rPr>
                <w:rFonts w:ascii="BIZ UDPゴシック" w:eastAsia="BIZ UDPゴシック" w:hAnsi="BIZ UDPゴシック"/>
                <w:b/>
                <w:bCs/>
              </w:rPr>
            </w:pPr>
            <w:r w:rsidRPr="008E4EBC">
              <w:rPr>
                <w:rFonts w:ascii="BIZ UDPゴシック" w:eastAsia="BIZ UDPゴシック" w:hAnsi="BIZ UDPゴシック" w:hint="eastAsia"/>
                <w:b/>
                <w:bCs/>
              </w:rPr>
              <w:t>１</w:t>
            </w:r>
          </w:p>
        </w:tc>
        <w:tc>
          <w:tcPr>
            <w:tcW w:w="3118" w:type="dxa"/>
          </w:tcPr>
          <w:p w14:paraId="2047232B" w14:textId="3888B790" w:rsidR="003F6C71" w:rsidRPr="008E4EBC" w:rsidRDefault="008E4EBC" w:rsidP="00AB2136">
            <w:pPr>
              <w:rPr>
                <w:rFonts w:ascii="BIZ UDPゴシック" w:eastAsia="BIZ UDPゴシック" w:hAnsi="BIZ UDPゴシック"/>
                <w:b/>
                <w:bCs/>
              </w:rPr>
            </w:pPr>
            <w:r w:rsidRPr="00AB2136">
              <w:rPr>
                <w:rFonts w:ascii="BIZ UDPゴシック" w:eastAsia="BIZ UDPゴシック" w:hAnsi="BIZ UDPゴシック" w:hint="eastAsia"/>
                <w:b/>
                <w:bCs/>
              </w:rPr>
              <w:t>スーパーにあるさまざまなアメリカ産食材に注目させる</w:t>
            </w:r>
          </w:p>
          <w:p w14:paraId="27D8934D" w14:textId="3CCE669A" w:rsidR="008E4EBC" w:rsidRDefault="008E4EBC" w:rsidP="008E4EBC">
            <w:pPr>
              <w:pStyle w:val="a8"/>
              <w:numPr>
                <w:ilvl w:val="0"/>
                <w:numId w:val="7"/>
              </w:numPr>
              <w:ind w:leftChars="0" w:left="220" w:hanging="141"/>
              <w:rPr>
                <w:rFonts w:ascii="BIZ UDP明朝 Medium" w:eastAsia="BIZ UDP明朝 Medium" w:hAnsi="BIZ UDP明朝 Medium"/>
                <w:b/>
                <w:bCs/>
              </w:rPr>
            </w:pPr>
            <w:r w:rsidRPr="008E4EBC">
              <w:rPr>
                <w:rFonts w:ascii="BIZ UDP明朝 Medium" w:eastAsia="BIZ UDP明朝 Medium" w:hAnsi="BIZ UDP明朝 Medium" w:hint="eastAsia"/>
                <w:b/>
                <w:bCs/>
              </w:rPr>
              <w:t>スイートコーンやきな粉に着目させ、その</w:t>
            </w:r>
            <w:r>
              <w:rPr>
                <w:rFonts w:ascii="BIZ UDP明朝 Medium" w:eastAsia="BIZ UDP明朝 Medium" w:hAnsi="BIZ UDP明朝 Medium" w:hint="eastAsia"/>
                <w:b/>
                <w:bCs/>
              </w:rPr>
              <w:t>原産地などに注目させる</w:t>
            </w:r>
            <w:r w:rsidR="00194272">
              <w:rPr>
                <w:rFonts w:ascii="BIZ UDP明朝 Medium" w:eastAsia="BIZ UDP明朝 Medium" w:hAnsi="BIZ UDP明朝 Medium" w:hint="eastAsia"/>
                <w:b/>
                <w:bCs/>
              </w:rPr>
              <w:t>。</w:t>
            </w:r>
          </w:p>
          <w:p w14:paraId="1337133C" w14:textId="77777777" w:rsidR="008E4EBC" w:rsidRDefault="008E4EBC" w:rsidP="008E4EBC">
            <w:pPr>
              <w:pStyle w:val="a8"/>
              <w:ind w:leftChars="0" w:left="220"/>
              <w:rPr>
                <w:rFonts w:ascii="BIZ UDP明朝 Medium" w:eastAsia="BIZ UDP明朝 Medium" w:hAnsi="BIZ UDP明朝 Medium"/>
                <w:b/>
                <w:bCs/>
              </w:rPr>
            </w:pPr>
          </w:p>
          <w:p w14:paraId="6F99ACE7" w14:textId="5BE62F4A" w:rsidR="008E4EBC" w:rsidRDefault="008E4EBC" w:rsidP="008E4EBC">
            <w:pPr>
              <w:pStyle w:val="a8"/>
              <w:numPr>
                <w:ilvl w:val="0"/>
                <w:numId w:val="7"/>
              </w:numPr>
              <w:ind w:leftChars="0" w:left="220" w:hanging="141"/>
              <w:rPr>
                <w:rFonts w:ascii="BIZ UDP明朝 Medium" w:eastAsia="BIZ UDP明朝 Medium" w:hAnsi="BIZ UDP明朝 Medium"/>
                <w:b/>
                <w:bCs/>
              </w:rPr>
            </w:pPr>
            <w:r w:rsidRPr="008E4EBC">
              <w:rPr>
                <w:noProof/>
              </w:rPr>
              <mc:AlternateContent>
                <mc:Choice Requires="wps">
                  <w:drawing>
                    <wp:anchor distT="0" distB="0" distL="114300" distR="114300" simplePos="0" relativeHeight="251659264" behindDoc="0" locked="0" layoutInCell="1" allowOverlap="1" wp14:anchorId="56FC600C" wp14:editId="2A1D5894">
                      <wp:simplePos x="0" y="0"/>
                      <wp:positionH relativeFrom="column">
                        <wp:posOffset>196850</wp:posOffset>
                      </wp:positionH>
                      <wp:positionV relativeFrom="paragraph">
                        <wp:posOffset>416560</wp:posOffset>
                      </wp:positionV>
                      <wp:extent cx="5067300" cy="390525"/>
                      <wp:effectExtent l="0" t="0" r="19050" b="28575"/>
                      <wp:wrapNone/>
                      <wp:docPr id="1039404771" name="四角形: 角を丸くする 1"/>
                      <wp:cNvGraphicFramePr/>
                      <a:graphic xmlns:a="http://schemas.openxmlformats.org/drawingml/2006/main">
                        <a:graphicData uri="http://schemas.microsoft.com/office/word/2010/wordprocessingShape">
                          <wps:wsp>
                            <wps:cNvSpPr/>
                            <wps:spPr>
                              <a:xfrm>
                                <a:off x="0" y="0"/>
                                <a:ext cx="5067300" cy="390525"/>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5DC2C1" w14:textId="78F37D61" w:rsidR="003F6C71" w:rsidRPr="008E4EBC" w:rsidRDefault="008E4EBC" w:rsidP="00AB2136">
                                  <w:pPr>
                                    <w:jc w:val="center"/>
                                    <w:rPr>
                                      <w:rFonts w:ascii="BIZ UDPゴシック" w:eastAsia="BIZ UDPゴシック" w:hAnsi="BIZ UDPゴシック"/>
                                      <w:b/>
                                      <w:bCs/>
                                      <w:color w:val="FF0000"/>
                                      <w:sz w:val="24"/>
                                      <w:szCs w:val="28"/>
                                    </w:rPr>
                                  </w:pPr>
                                  <w:r>
                                    <w:rPr>
                                      <w:rFonts w:ascii="BIZ UDPゴシック" w:eastAsia="BIZ UDPゴシック" w:hAnsi="BIZ UDPゴシック" w:hint="eastAsia"/>
                                      <w:b/>
                                      <w:bCs/>
                                      <w:color w:val="FF0000"/>
                                      <w:sz w:val="24"/>
                                      <w:szCs w:val="28"/>
                                    </w:rPr>
                                    <w:t xml:space="preserve">【教材の中心発問】　　　</w:t>
                                  </w:r>
                                  <w:r w:rsidR="003F6C71" w:rsidRPr="008E4EBC">
                                    <w:rPr>
                                      <w:rFonts w:ascii="BIZ UDPゴシック" w:eastAsia="BIZ UDPゴシック" w:hAnsi="BIZ UDPゴシック" w:hint="eastAsia"/>
                                      <w:b/>
                                      <w:bCs/>
                                      <w:color w:val="FF0000"/>
                                      <w:sz w:val="24"/>
                                      <w:szCs w:val="28"/>
                                    </w:rPr>
                                    <w:t>なぜ、アメリカ産の牛肉は安いのだろうか。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C600C" id="四角形: 角を丸くする 1" o:spid="_x0000_s1026" style="position:absolute;left:0;text-align:left;margin-left:15.5pt;margin-top:32.8pt;width:39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" fillcolor="#d9e2f3 [660]" strokecolor="#09101d [484]" strokeweight="1pt">
                      <v:stroke joinstyle="miter"/>
                      <v:textbox>
                        <w:txbxContent>
                          <w:p w14:paraId="625DC2C1" w14:textId="78F37D61" w:rsidR="003F6C71" w:rsidRPr="008E4EBC" w:rsidRDefault="008E4EBC" w:rsidP="00AB2136">
                            <w:pPr>
                              <w:jc w:val="center"/>
                              <w:rPr>
                                <w:rFonts w:ascii="BIZ UDPゴシック" w:eastAsia="BIZ UDPゴシック" w:hAnsi="BIZ UDPゴシック"/>
                                <w:b/>
                                <w:bCs/>
                                <w:color w:val="FF0000"/>
                                <w:sz w:val="24"/>
                                <w:szCs w:val="28"/>
                              </w:rPr>
                            </w:pPr>
                            <w:r>
                              <w:rPr>
                                <w:rFonts w:ascii="BIZ UDPゴシック" w:eastAsia="BIZ UDPゴシック" w:hAnsi="BIZ UDPゴシック" w:hint="eastAsia"/>
                                <w:b/>
                                <w:bCs/>
                                <w:color w:val="FF0000"/>
                                <w:sz w:val="24"/>
                                <w:szCs w:val="28"/>
                              </w:rPr>
                              <w:t xml:space="preserve">【教材の中心発問】　　　</w:t>
                            </w:r>
                            <w:r w:rsidR="003F6C71" w:rsidRPr="008E4EBC">
                              <w:rPr>
                                <w:rFonts w:ascii="BIZ UDPゴシック" w:eastAsia="BIZ UDPゴシック" w:hAnsi="BIZ UDPゴシック" w:hint="eastAsia"/>
                                <w:b/>
                                <w:bCs/>
                                <w:color w:val="FF0000"/>
                                <w:sz w:val="24"/>
                                <w:szCs w:val="28"/>
                              </w:rPr>
                              <w:t>なぜ、アメリカ産の牛肉は安いのだろうか。</w:t>
                            </w:r>
                          </w:p>
                        </w:txbxContent>
                      </v:textbox>
                    </v:roundrect>
                  </w:pict>
                </mc:Fallback>
              </mc:AlternateContent>
            </w:r>
            <w:r>
              <w:rPr>
                <w:rFonts w:ascii="BIZ UDP明朝 Medium" w:eastAsia="BIZ UDP明朝 Medium" w:hAnsi="BIZ UDP明朝 Medium" w:hint="eastAsia"/>
                <w:b/>
                <w:bCs/>
              </w:rPr>
              <w:t>アメリカ産牛肉と日本産牛肉の値段の</w:t>
            </w:r>
            <w:r w:rsidR="00194272">
              <w:rPr>
                <w:rFonts w:ascii="BIZ UDP明朝 Medium" w:eastAsia="BIZ UDP明朝 Medium" w:hAnsi="BIZ UDP明朝 Medium" w:hint="eastAsia"/>
                <w:b/>
                <w:bCs/>
              </w:rPr>
              <w:t>違い</w:t>
            </w:r>
            <w:r>
              <w:rPr>
                <w:rFonts w:ascii="BIZ UDP明朝 Medium" w:eastAsia="BIZ UDP明朝 Medium" w:hAnsi="BIZ UDP明朝 Medium" w:hint="eastAsia"/>
                <w:b/>
                <w:bCs/>
              </w:rPr>
              <w:t>に着目させる</w:t>
            </w:r>
            <w:r w:rsidR="00194272">
              <w:rPr>
                <w:rFonts w:ascii="BIZ UDP明朝 Medium" w:eastAsia="BIZ UDP明朝 Medium" w:hAnsi="BIZ UDP明朝 Medium" w:hint="eastAsia"/>
                <w:b/>
                <w:bCs/>
              </w:rPr>
              <w:t>。</w:t>
            </w:r>
          </w:p>
          <w:p w14:paraId="758B03CA" w14:textId="77777777" w:rsidR="008E4EBC" w:rsidRPr="008E4EBC" w:rsidRDefault="008E4EBC" w:rsidP="008E4EBC">
            <w:pPr>
              <w:pStyle w:val="a8"/>
              <w:rPr>
                <w:rFonts w:ascii="BIZ UDP明朝 Medium" w:eastAsia="BIZ UDP明朝 Medium" w:hAnsi="BIZ UDP明朝 Medium"/>
                <w:b/>
                <w:bCs/>
              </w:rPr>
            </w:pPr>
          </w:p>
          <w:p w14:paraId="2263E9FA" w14:textId="77777777" w:rsidR="008E4EBC" w:rsidRDefault="008E4EBC" w:rsidP="008E4EBC">
            <w:pPr>
              <w:rPr>
                <w:rFonts w:ascii="BIZ UDP明朝 Medium" w:eastAsia="BIZ UDP明朝 Medium" w:hAnsi="BIZ UDP明朝 Medium"/>
                <w:b/>
                <w:bCs/>
              </w:rPr>
            </w:pPr>
          </w:p>
          <w:p w14:paraId="55D83A13" w14:textId="77777777" w:rsidR="008E4EBC" w:rsidRDefault="008E4EBC" w:rsidP="008E4EBC">
            <w:pPr>
              <w:rPr>
                <w:rFonts w:ascii="BIZ UDP明朝 Medium" w:eastAsia="BIZ UDP明朝 Medium" w:hAnsi="BIZ UDP明朝 Medium"/>
                <w:b/>
                <w:bCs/>
              </w:rPr>
            </w:pPr>
          </w:p>
          <w:p w14:paraId="163B54B4" w14:textId="75B0358D" w:rsidR="008E4EBC" w:rsidRPr="008E4EBC" w:rsidRDefault="008E4EBC" w:rsidP="008E4EBC">
            <w:pPr>
              <w:ind w:leftChars="24" w:left="210" w:hangingChars="76" w:hanging="160"/>
              <w:rPr>
                <w:rFonts w:ascii="BIZ UDP明朝 Medium" w:eastAsia="BIZ UDP明朝 Medium" w:hAnsi="BIZ UDP明朝 Medium"/>
                <w:b/>
                <w:bCs/>
              </w:rPr>
            </w:pPr>
            <w:r>
              <w:rPr>
                <w:rFonts w:ascii="BIZ UDP明朝 Medium" w:eastAsia="BIZ UDP明朝 Medium" w:hAnsi="BIZ UDP明朝 Medium" w:hint="eastAsia"/>
                <w:b/>
                <w:bCs/>
              </w:rPr>
              <w:t>・「牛の生産コスト」に関する資料を配付し、つながりそうなことを見出し、ワークシートに予想をたてる</w:t>
            </w:r>
            <w:r w:rsidR="00194272">
              <w:rPr>
                <w:rFonts w:ascii="BIZ UDP明朝 Medium" w:eastAsia="BIZ UDP明朝 Medium" w:hAnsi="BIZ UDP明朝 Medium" w:hint="eastAsia"/>
                <w:b/>
                <w:bCs/>
              </w:rPr>
              <w:t>。</w:t>
            </w:r>
          </w:p>
          <w:p w14:paraId="11C0B242" w14:textId="0D9A9BEA" w:rsidR="008E4EBC" w:rsidRPr="00AB2136" w:rsidRDefault="008E4EBC" w:rsidP="008E4EBC">
            <w:pPr>
              <w:rPr>
                <w:rFonts w:ascii="BIZ UDP明朝 Medium" w:eastAsia="BIZ UDP明朝 Medium" w:hAnsi="BIZ UDP明朝 Medium"/>
                <w:b/>
                <w:bCs/>
              </w:rPr>
            </w:pPr>
          </w:p>
        </w:tc>
        <w:tc>
          <w:tcPr>
            <w:tcW w:w="2977" w:type="dxa"/>
          </w:tcPr>
          <w:p w14:paraId="23962B65" w14:textId="77777777" w:rsidR="003F6C71" w:rsidRDefault="003F6C71" w:rsidP="00BE300B">
            <w:pPr>
              <w:rPr>
                <w:rFonts w:ascii="BIZ UDP明朝 Medium" w:eastAsia="BIZ UDP明朝 Medium" w:hAnsi="BIZ UDP明朝 Medium"/>
                <w:b/>
                <w:bCs/>
              </w:rPr>
            </w:pPr>
          </w:p>
          <w:p w14:paraId="72F52697" w14:textId="77777777" w:rsidR="008E4EBC" w:rsidRDefault="008E4EBC" w:rsidP="00BE300B">
            <w:pPr>
              <w:rPr>
                <w:rFonts w:ascii="BIZ UDP明朝 Medium" w:eastAsia="BIZ UDP明朝 Medium" w:hAnsi="BIZ UDP明朝 Medium"/>
                <w:b/>
                <w:bCs/>
              </w:rPr>
            </w:pPr>
          </w:p>
          <w:p w14:paraId="4AA5FB2E" w14:textId="312511ED" w:rsidR="008E4EBC" w:rsidRDefault="008E4EBC" w:rsidP="008E4EBC">
            <w:pPr>
              <w:ind w:leftChars="22" w:left="187" w:hangingChars="67" w:hanging="141"/>
              <w:rPr>
                <w:rFonts w:ascii="BIZ UDP明朝 Medium" w:eastAsia="BIZ UDP明朝 Medium" w:hAnsi="BIZ UDP明朝 Medium"/>
                <w:b/>
                <w:bCs/>
              </w:rPr>
            </w:pPr>
            <w:r>
              <w:rPr>
                <w:rFonts w:ascii="BIZ UDP明朝 Medium" w:eastAsia="BIZ UDP明朝 Medium" w:hAnsi="BIZ UDP明朝 Medium" w:hint="eastAsia"/>
                <w:b/>
                <w:bCs/>
              </w:rPr>
              <w:t>・必要に応じて、スライドを準備し、視覚的にアメリカ産品が多いことを理解できるようにする</w:t>
            </w:r>
            <w:r w:rsidR="00194272">
              <w:rPr>
                <w:rFonts w:ascii="BIZ UDP明朝 Medium" w:eastAsia="BIZ UDP明朝 Medium" w:hAnsi="BIZ UDP明朝 Medium" w:hint="eastAsia"/>
                <w:b/>
                <w:bCs/>
              </w:rPr>
              <w:t>。</w:t>
            </w:r>
          </w:p>
          <w:p w14:paraId="24B4339F" w14:textId="77777777" w:rsidR="008E4EBC" w:rsidRDefault="008E4EBC" w:rsidP="008E4EBC">
            <w:pPr>
              <w:rPr>
                <w:rFonts w:ascii="BIZ UDP明朝 Medium" w:eastAsia="BIZ UDP明朝 Medium" w:hAnsi="BIZ UDP明朝 Medium"/>
                <w:b/>
                <w:bCs/>
              </w:rPr>
            </w:pPr>
          </w:p>
          <w:p w14:paraId="799DCC80" w14:textId="77777777" w:rsidR="008E4EBC" w:rsidRDefault="008E4EBC" w:rsidP="008E4EBC">
            <w:pPr>
              <w:rPr>
                <w:rFonts w:ascii="BIZ UDP明朝 Medium" w:eastAsia="BIZ UDP明朝 Medium" w:hAnsi="BIZ UDP明朝 Medium"/>
                <w:b/>
                <w:bCs/>
              </w:rPr>
            </w:pPr>
          </w:p>
          <w:p w14:paraId="28243BDF" w14:textId="77777777" w:rsidR="008E4EBC" w:rsidRDefault="008E4EBC" w:rsidP="008E4EBC">
            <w:pPr>
              <w:rPr>
                <w:rFonts w:ascii="BIZ UDP明朝 Medium" w:eastAsia="BIZ UDP明朝 Medium" w:hAnsi="BIZ UDP明朝 Medium"/>
                <w:b/>
                <w:bCs/>
              </w:rPr>
            </w:pPr>
          </w:p>
          <w:p w14:paraId="1C0327EA" w14:textId="77777777" w:rsidR="008E4EBC" w:rsidRDefault="008E4EBC" w:rsidP="008E4EBC">
            <w:pPr>
              <w:rPr>
                <w:rFonts w:ascii="BIZ UDP明朝 Medium" w:eastAsia="BIZ UDP明朝 Medium" w:hAnsi="BIZ UDP明朝 Medium"/>
                <w:b/>
                <w:bCs/>
              </w:rPr>
            </w:pPr>
          </w:p>
          <w:p w14:paraId="3D94BAA5" w14:textId="77777777" w:rsidR="008E4EBC" w:rsidRDefault="008E4EBC" w:rsidP="008E4EBC">
            <w:pPr>
              <w:rPr>
                <w:rFonts w:ascii="BIZ UDP明朝 Medium" w:eastAsia="BIZ UDP明朝 Medium" w:hAnsi="BIZ UDP明朝 Medium"/>
                <w:b/>
                <w:bCs/>
              </w:rPr>
            </w:pPr>
          </w:p>
          <w:p w14:paraId="6CAD0739" w14:textId="77777777" w:rsidR="008E4EBC" w:rsidRDefault="008E4EBC" w:rsidP="008E4EBC">
            <w:pPr>
              <w:ind w:leftChars="23" w:left="210" w:hangingChars="77" w:hanging="162"/>
              <w:rPr>
                <w:rFonts w:ascii="BIZ UDP明朝 Medium" w:eastAsia="BIZ UDP明朝 Medium" w:hAnsi="BIZ UDP明朝 Medium"/>
                <w:b/>
                <w:bCs/>
              </w:rPr>
            </w:pPr>
            <w:r>
              <w:rPr>
                <w:rFonts w:ascii="BIZ UDP明朝 Medium" w:eastAsia="BIZ UDP明朝 Medium" w:hAnsi="BIZ UDP明朝 Medium" w:hint="eastAsia"/>
                <w:b/>
                <w:bCs/>
              </w:rPr>
              <w:t>・この問題に答えるためには、どのような点から考えればよいかを問いかけ、問題解決の見通しを持たせる。</w:t>
            </w:r>
          </w:p>
          <w:p w14:paraId="1180A0E9" w14:textId="77777777" w:rsidR="00194272" w:rsidRDefault="00194272" w:rsidP="008E4EBC">
            <w:pPr>
              <w:ind w:leftChars="23" w:left="210" w:hangingChars="77" w:hanging="162"/>
              <w:rPr>
                <w:rFonts w:ascii="BIZ UDP明朝 Medium" w:eastAsia="BIZ UDP明朝 Medium" w:hAnsi="BIZ UDP明朝 Medium"/>
                <w:b/>
                <w:bCs/>
              </w:rPr>
            </w:pPr>
          </w:p>
          <w:p w14:paraId="198A8F0F" w14:textId="065B5925" w:rsidR="00194272" w:rsidRPr="008E4EBC" w:rsidRDefault="00194272" w:rsidP="008E4EBC">
            <w:pPr>
              <w:ind w:leftChars="23" w:left="210" w:hangingChars="77" w:hanging="162"/>
              <w:rPr>
                <w:rFonts w:ascii="BIZ UDP明朝 Medium" w:eastAsia="BIZ UDP明朝 Medium" w:hAnsi="BIZ UDP明朝 Medium"/>
                <w:b/>
                <w:bCs/>
              </w:rPr>
            </w:pPr>
            <w:r>
              <w:rPr>
                <w:rFonts w:ascii="BIZ UDP明朝 Medium" w:eastAsia="BIZ UDP明朝 Medium" w:hAnsi="BIZ UDP明朝 Medium" w:hint="eastAsia"/>
                <w:b/>
                <w:bCs/>
              </w:rPr>
              <w:t>・必要に応じて、小グループで話し合いながら問いに対する予想をたてられるように声かけをする。</w:t>
            </w:r>
          </w:p>
        </w:tc>
        <w:tc>
          <w:tcPr>
            <w:tcW w:w="2693" w:type="dxa"/>
          </w:tcPr>
          <w:p w14:paraId="0993766A" w14:textId="77777777" w:rsidR="003F6C71" w:rsidRDefault="003F6C71" w:rsidP="00BE300B">
            <w:pPr>
              <w:rPr>
                <w:rFonts w:ascii="BIZ UDP明朝 Medium" w:eastAsia="BIZ UDP明朝 Medium" w:hAnsi="BIZ UDP明朝 Medium"/>
                <w:b/>
                <w:bCs/>
              </w:rPr>
            </w:pPr>
          </w:p>
          <w:p w14:paraId="2392D78B" w14:textId="77777777" w:rsidR="008E4EBC" w:rsidRDefault="008E4EBC" w:rsidP="00BE300B">
            <w:pPr>
              <w:rPr>
                <w:rFonts w:ascii="BIZ UDP明朝 Medium" w:eastAsia="BIZ UDP明朝 Medium" w:hAnsi="BIZ UDP明朝 Medium"/>
                <w:b/>
                <w:bCs/>
              </w:rPr>
            </w:pPr>
          </w:p>
          <w:p w14:paraId="6232FFC0" w14:textId="77777777" w:rsidR="008E4EBC" w:rsidRDefault="008E4EBC" w:rsidP="00BE300B">
            <w:pPr>
              <w:rPr>
                <w:rFonts w:ascii="BIZ UDP明朝 Medium" w:eastAsia="BIZ UDP明朝 Medium" w:hAnsi="BIZ UDP明朝 Medium"/>
                <w:b/>
                <w:bCs/>
              </w:rPr>
            </w:pPr>
          </w:p>
          <w:p w14:paraId="0F57D6FE" w14:textId="77777777" w:rsidR="008E4EBC" w:rsidRDefault="008E4EBC" w:rsidP="00BE300B">
            <w:pPr>
              <w:rPr>
                <w:rFonts w:ascii="BIZ UDP明朝 Medium" w:eastAsia="BIZ UDP明朝 Medium" w:hAnsi="BIZ UDP明朝 Medium"/>
                <w:b/>
                <w:bCs/>
              </w:rPr>
            </w:pPr>
          </w:p>
          <w:p w14:paraId="478E12C1" w14:textId="77777777" w:rsidR="008E4EBC" w:rsidRDefault="008E4EBC" w:rsidP="00BE300B">
            <w:pPr>
              <w:rPr>
                <w:rFonts w:ascii="BIZ UDP明朝 Medium" w:eastAsia="BIZ UDP明朝 Medium" w:hAnsi="BIZ UDP明朝 Medium"/>
                <w:b/>
                <w:bCs/>
              </w:rPr>
            </w:pPr>
          </w:p>
          <w:p w14:paraId="652E2F38" w14:textId="77777777" w:rsidR="008E4EBC" w:rsidRDefault="008E4EBC" w:rsidP="00BE300B">
            <w:pPr>
              <w:rPr>
                <w:rFonts w:ascii="BIZ UDP明朝 Medium" w:eastAsia="BIZ UDP明朝 Medium" w:hAnsi="BIZ UDP明朝 Medium"/>
                <w:b/>
                <w:bCs/>
              </w:rPr>
            </w:pPr>
          </w:p>
          <w:p w14:paraId="3F826D13" w14:textId="77777777" w:rsidR="008E4EBC" w:rsidRDefault="008E4EBC" w:rsidP="00BE300B">
            <w:pPr>
              <w:rPr>
                <w:rFonts w:ascii="BIZ UDP明朝 Medium" w:eastAsia="BIZ UDP明朝 Medium" w:hAnsi="BIZ UDP明朝 Medium"/>
                <w:b/>
                <w:bCs/>
              </w:rPr>
            </w:pPr>
          </w:p>
          <w:p w14:paraId="454C521D" w14:textId="77777777" w:rsidR="008E4EBC" w:rsidRDefault="008E4EBC" w:rsidP="00BE300B">
            <w:pPr>
              <w:rPr>
                <w:rFonts w:ascii="BIZ UDP明朝 Medium" w:eastAsia="BIZ UDP明朝 Medium" w:hAnsi="BIZ UDP明朝 Medium"/>
                <w:b/>
                <w:bCs/>
              </w:rPr>
            </w:pPr>
          </w:p>
          <w:p w14:paraId="3D910D35" w14:textId="77777777" w:rsidR="008E4EBC" w:rsidRDefault="008E4EBC" w:rsidP="00BE300B">
            <w:pPr>
              <w:rPr>
                <w:rFonts w:ascii="BIZ UDP明朝 Medium" w:eastAsia="BIZ UDP明朝 Medium" w:hAnsi="BIZ UDP明朝 Medium"/>
                <w:b/>
                <w:bCs/>
              </w:rPr>
            </w:pPr>
          </w:p>
          <w:p w14:paraId="263F9AF0" w14:textId="77777777" w:rsidR="008E4EBC" w:rsidRDefault="008E4EBC" w:rsidP="00BE300B">
            <w:pPr>
              <w:rPr>
                <w:rFonts w:ascii="BIZ UDP明朝 Medium" w:eastAsia="BIZ UDP明朝 Medium" w:hAnsi="BIZ UDP明朝 Medium"/>
                <w:b/>
                <w:bCs/>
              </w:rPr>
            </w:pPr>
          </w:p>
          <w:p w14:paraId="67CE2D5C" w14:textId="77777777" w:rsidR="008E4EBC" w:rsidRDefault="008E4EBC" w:rsidP="00BE300B">
            <w:pPr>
              <w:rPr>
                <w:rFonts w:ascii="BIZ UDP明朝 Medium" w:eastAsia="BIZ UDP明朝 Medium" w:hAnsi="BIZ UDP明朝 Medium"/>
                <w:b/>
                <w:bCs/>
              </w:rPr>
            </w:pPr>
          </w:p>
          <w:p w14:paraId="43ADB164" w14:textId="77777777" w:rsidR="008E4EBC" w:rsidRPr="00194272" w:rsidRDefault="008E4EBC" w:rsidP="00BE300B">
            <w:pPr>
              <w:rPr>
                <w:rFonts w:ascii="BIZ UDP明朝 Medium" w:eastAsia="BIZ UDP明朝 Medium" w:hAnsi="BIZ UDP明朝 Medium"/>
                <w:b/>
                <w:bCs/>
                <w:color w:val="0070C0"/>
              </w:rPr>
            </w:pPr>
            <w:r w:rsidRPr="00194272">
              <w:rPr>
                <w:rFonts w:ascii="BIZ UDP明朝 Medium" w:eastAsia="BIZ UDP明朝 Medium" w:hAnsi="BIZ UDP明朝 Medium" w:hint="eastAsia"/>
                <w:b/>
                <w:bCs/>
                <w:color w:val="0070C0"/>
              </w:rPr>
              <w:t>【主体】</w:t>
            </w:r>
          </w:p>
          <w:p w14:paraId="21CE8622" w14:textId="77777777" w:rsidR="008E4EBC" w:rsidRDefault="008E4EBC" w:rsidP="00BE300B">
            <w:pPr>
              <w:rPr>
                <w:rFonts w:ascii="BIZ UDP明朝 Medium" w:eastAsia="BIZ UDP明朝 Medium" w:hAnsi="BIZ UDP明朝 Medium"/>
                <w:b/>
                <w:bCs/>
              </w:rPr>
            </w:pPr>
            <w:r>
              <w:rPr>
                <w:rFonts w:ascii="BIZ UDP明朝 Medium" w:eastAsia="BIZ UDP明朝 Medium" w:hAnsi="BIZ UDP明朝 Medium" w:hint="eastAsia"/>
                <w:b/>
                <w:bCs/>
              </w:rPr>
              <w:t>テーマについて疑問を膨らませ、意欲的に関連性を見出そうとしている（観察）</w:t>
            </w:r>
          </w:p>
          <w:p w14:paraId="45D16909" w14:textId="77777777" w:rsidR="008E4EBC" w:rsidRDefault="008E4EBC" w:rsidP="00BE300B">
            <w:pPr>
              <w:rPr>
                <w:rFonts w:ascii="BIZ UDP明朝 Medium" w:eastAsia="BIZ UDP明朝 Medium" w:hAnsi="BIZ UDP明朝 Medium"/>
                <w:b/>
                <w:bCs/>
              </w:rPr>
            </w:pPr>
          </w:p>
          <w:p w14:paraId="03CB6319" w14:textId="77777777" w:rsidR="008E4EBC" w:rsidRPr="00194272" w:rsidRDefault="008E4EBC" w:rsidP="00BE300B">
            <w:pPr>
              <w:rPr>
                <w:rFonts w:ascii="BIZ UDP明朝 Medium" w:eastAsia="BIZ UDP明朝 Medium" w:hAnsi="BIZ UDP明朝 Medium"/>
                <w:b/>
                <w:bCs/>
                <w:color w:val="0070C0"/>
              </w:rPr>
            </w:pPr>
            <w:r w:rsidRPr="00194272">
              <w:rPr>
                <w:rFonts w:ascii="BIZ UDP明朝 Medium" w:eastAsia="BIZ UDP明朝 Medium" w:hAnsi="BIZ UDP明朝 Medium" w:hint="eastAsia"/>
                <w:b/>
                <w:bCs/>
                <w:color w:val="0070C0"/>
              </w:rPr>
              <w:t>【思・判・表】</w:t>
            </w:r>
          </w:p>
          <w:p w14:paraId="110DDDF1" w14:textId="5AE8B108" w:rsidR="00194272" w:rsidRPr="008E4EBC" w:rsidRDefault="00194272" w:rsidP="00BE300B">
            <w:pPr>
              <w:rPr>
                <w:rFonts w:ascii="BIZ UDP明朝 Medium" w:eastAsia="BIZ UDP明朝 Medium" w:hAnsi="BIZ UDP明朝 Medium"/>
                <w:b/>
                <w:bCs/>
              </w:rPr>
            </w:pPr>
            <w:r>
              <w:rPr>
                <w:rFonts w:ascii="BIZ UDP明朝 Medium" w:eastAsia="BIZ UDP明朝 Medium" w:hAnsi="BIZ UDP明朝 Medium" w:hint="eastAsia"/>
                <w:b/>
                <w:bCs/>
              </w:rPr>
              <w:t>資料から読み取ったことを踏まえ、問いについて自分なりの考えを持つ（WS）</w:t>
            </w:r>
          </w:p>
        </w:tc>
      </w:tr>
      <w:tr w:rsidR="00194272" w:rsidRPr="008E4EBC" w14:paraId="637AC02F" w14:textId="77777777" w:rsidTr="00C92456">
        <w:trPr>
          <w:trHeight w:val="2117"/>
        </w:trPr>
        <w:tc>
          <w:tcPr>
            <w:tcW w:w="791" w:type="dxa"/>
          </w:tcPr>
          <w:p w14:paraId="1A98A3DE" w14:textId="0F0A60ED" w:rsidR="00194272" w:rsidRPr="008E4EBC" w:rsidRDefault="00194272" w:rsidP="008E4EBC">
            <w:pPr>
              <w:jc w:val="center"/>
              <w:rPr>
                <w:rFonts w:ascii="BIZ UDPゴシック" w:eastAsia="BIZ UDPゴシック" w:hAnsi="BIZ UDPゴシック"/>
                <w:b/>
                <w:bCs/>
              </w:rPr>
            </w:pPr>
            <w:r>
              <w:rPr>
                <w:rFonts w:ascii="BIZ UDPゴシック" w:eastAsia="BIZ UDPゴシック" w:hAnsi="BIZ UDPゴシック" w:hint="eastAsia"/>
                <w:b/>
                <w:bCs/>
              </w:rPr>
              <w:t>２</w:t>
            </w:r>
          </w:p>
        </w:tc>
        <w:tc>
          <w:tcPr>
            <w:tcW w:w="3118" w:type="dxa"/>
          </w:tcPr>
          <w:p w14:paraId="559C96EE" w14:textId="242153A8" w:rsidR="00194272" w:rsidRDefault="00194272" w:rsidP="00194272">
            <w:pPr>
              <w:rPr>
                <w:rFonts w:ascii="BIZ UDPゴシック" w:eastAsia="BIZ UDPゴシック" w:hAnsi="BIZ UDPゴシック"/>
                <w:b/>
                <w:bCs/>
              </w:rPr>
            </w:pPr>
            <w:r>
              <w:rPr>
                <w:rFonts w:ascii="BIZ UDPゴシック" w:eastAsia="BIZ UDPゴシック" w:hAnsi="BIZ UDPゴシック" w:hint="eastAsia"/>
                <w:b/>
                <w:bCs/>
              </w:rPr>
              <w:t>前時に分かったことについて確認をする</w:t>
            </w:r>
          </w:p>
          <w:p w14:paraId="58D22C9C" w14:textId="1D7ACEC6" w:rsidR="00194272" w:rsidRPr="00194272" w:rsidRDefault="00194272" w:rsidP="00194272">
            <w:pPr>
              <w:ind w:left="210" w:hangingChars="100" w:hanging="210"/>
              <w:rPr>
                <w:rFonts w:ascii="BIZ UDP明朝 Medium" w:eastAsia="BIZ UDP明朝 Medium" w:hAnsi="BIZ UDP明朝 Medium"/>
                <w:b/>
                <w:bCs/>
              </w:rPr>
            </w:pPr>
            <w:r w:rsidRPr="00194272">
              <w:rPr>
                <w:rFonts w:ascii="BIZ UDP明朝 Medium" w:eastAsia="BIZ UDP明朝 Medium" w:hAnsi="BIZ UDP明朝 Medium" w:hint="eastAsia"/>
                <w:b/>
                <w:bCs/>
              </w:rPr>
              <w:t xml:space="preserve"> </w:t>
            </w:r>
            <w:r>
              <w:rPr>
                <w:rFonts w:ascii="BIZ UDP明朝 Medium" w:eastAsia="BIZ UDP明朝 Medium" w:hAnsi="BIZ UDP明朝 Medium" w:hint="eastAsia"/>
                <w:b/>
                <w:bCs/>
              </w:rPr>
              <w:t xml:space="preserve">・ </w:t>
            </w:r>
            <w:r w:rsidRPr="00194272">
              <w:rPr>
                <w:rFonts w:ascii="BIZ UDP明朝 Medium" w:eastAsia="BIZ UDP明朝 Medium" w:hAnsi="BIZ UDP明朝 Medium" w:hint="eastAsia"/>
                <w:b/>
                <w:bCs/>
              </w:rPr>
              <w:t>必要に応じて</w:t>
            </w:r>
            <w:r>
              <w:rPr>
                <w:rFonts w:ascii="BIZ UDP明朝 Medium" w:eastAsia="BIZ UDP明朝 Medium" w:hAnsi="BIZ UDP明朝 Medium" w:hint="eastAsia"/>
                <w:b/>
                <w:bCs/>
              </w:rPr>
              <w:t>生徒に発言を求めながら、前時に考えたことを確認する。</w:t>
            </w:r>
          </w:p>
          <w:p w14:paraId="5FDD7DDE" w14:textId="77777777" w:rsidR="00194272" w:rsidRDefault="00194272" w:rsidP="00194272">
            <w:pPr>
              <w:rPr>
                <w:rFonts w:ascii="BIZ UDPゴシック" w:eastAsia="BIZ UDPゴシック" w:hAnsi="BIZ UDPゴシック"/>
                <w:b/>
                <w:bCs/>
              </w:rPr>
            </w:pPr>
          </w:p>
          <w:p w14:paraId="30470A45" w14:textId="36DABCAD" w:rsidR="00194272" w:rsidRDefault="00194272" w:rsidP="008E4EBC">
            <w:pPr>
              <w:rPr>
                <w:rFonts w:ascii="BIZ UDPゴシック" w:eastAsia="BIZ UDPゴシック" w:hAnsi="BIZ UDPゴシック"/>
                <w:b/>
                <w:bCs/>
              </w:rPr>
            </w:pPr>
            <w:r>
              <w:rPr>
                <w:rFonts w:ascii="BIZ UDPゴシック" w:eastAsia="BIZ UDPゴシック" w:hAnsi="BIZ UDPゴシック" w:hint="eastAsia"/>
                <w:b/>
                <w:bCs/>
              </w:rPr>
              <w:t>アメリカの農業形態についてその実態をつかむ</w:t>
            </w:r>
          </w:p>
          <w:p w14:paraId="1BC5F63B" w14:textId="3FF4637E" w:rsidR="00194272" w:rsidRDefault="00194272" w:rsidP="00194272">
            <w:pPr>
              <w:rPr>
                <w:rFonts w:ascii="BIZ UDP明朝 Medium" w:eastAsia="BIZ UDP明朝 Medium" w:hAnsi="BIZ UDP明朝 Medium"/>
                <w:b/>
                <w:bCs/>
              </w:rPr>
            </w:pPr>
            <w:r>
              <w:rPr>
                <w:rFonts w:ascii="BIZ UDP明朝 Medium" w:eastAsia="BIZ UDP明朝 Medium" w:hAnsi="BIZ UDP明朝 Medium" w:hint="eastAsia"/>
                <w:b/>
                <w:bCs/>
              </w:rPr>
              <w:t>① 大規模農業の意味</w:t>
            </w:r>
          </w:p>
          <w:p w14:paraId="62C19F15" w14:textId="77777777" w:rsidR="00194272" w:rsidRDefault="00194272" w:rsidP="00194272">
            <w:pPr>
              <w:rPr>
                <w:rFonts w:ascii="BIZ UDP明朝 Medium" w:eastAsia="BIZ UDP明朝 Medium" w:hAnsi="BIZ UDP明朝 Medium"/>
                <w:b/>
                <w:bCs/>
              </w:rPr>
            </w:pPr>
            <w:r>
              <w:rPr>
                <w:rFonts w:ascii="BIZ UDP明朝 Medium" w:eastAsia="BIZ UDP明朝 Medium" w:hAnsi="BIZ UDP明朝 Medium" w:hint="eastAsia"/>
                <w:b/>
                <w:bCs/>
              </w:rPr>
              <w:t>② 自然環境と農業のかかわり</w:t>
            </w:r>
          </w:p>
          <w:p w14:paraId="560BAB1B" w14:textId="77777777" w:rsidR="00194272" w:rsidRDefault="00194272" w:rsidP="00194272">
            <w:pPr>
              <w:ind w:left="332" w:hangingChars="158" w:hanging="332"/>
              <w:rPr>
                <w:rFonts w:ascii="BIZ UDP明朝 Medium" w:eastAsia="BIZ UDP明朝 Medium" w:hAnsi="BIZ UDP明朝 Medium"/>
                <w:b/>
                <w:bCs/>
              </w:rPr>
            </w:pPr>
            <w:r>
              <w:rPr>
                <w:rFonts w:ascii="BIZ UDP明朝 Medium" w:eastAsia="BIZ UDP明朝 Medium" w:hAnsi="BIZ UDP明朝 Medium" w:hint="eastAsia"/>
                <w:b/>
                <w:bCs/>
              </w:rPr>
              <w:t>③ 農業技術（センターピポット方式・フィードロット）</w:t>
            </w:r>
          </w:p>
          <w:p w14:paraId="74E6FA76" w14:textId="77777777" w:rsidR="00194272" w:rsidRDefault="00194272" w:rsidP="00194272">
            <w:pPr>
              <w:ind w:left="332" w:hangingChars="158" w:hanging="332"/>
              <w:rPr>
                <w:rFonts w:ascii="BIZ UDP明朝 Medium" w:eastAsia="BIZ UDP明朝 Medium" w:hAnsi="BIZ UDP明朝 Medium"/>
                <w:b/>
                <w:bCs/>
              </w:rPr>
            </w:pPr>
          </w:p>
          <w:p w14:paraId="594E4FFA" w14:textId="77777777" w:rsidR="00194272" w:rsidRDefault="00194272" w:rsidP="00194272">
            <w:pPr>
              <w:ind w:left="332" w:hangingChars="158" w:hanging="332"/>
              <w:rPr>
                <w:rFonts w:ascii="BIZ UDP明朝 Medium" w:eastAsia="BIZ UDP明朝 Medium" w:hAnsi="BIZ UDP明朝 Medium"/>
                <w:b/>
                <w:bCs/>
              </w:rPr>
            </w:pPr>
          </w:p>
          <w:p w14:paraId="3D029DFB" w14:textId="77777777" w:rsidR="00194272" w:rsidRDefault="00194272" w:rsidP="00194272">
            <w:pPr>
              <w:ind w:left="332" w:hangingChars="158" w:hanging="332"/>
              <w:rPr>
                <w:rFonts w:ascii="BIZ UDP明朝 Medium" w:eastAsia="BIZ UDP明朝 Medium" w:hAnsi="BIZ UDP明朝 Medium"/>
                <w:b/>
                <w:bCs/>
              </w:rPr>
            </w:pPr>
          </w:p>
          <w:p w14:paraId="1C2D47AF" w14:textId="77777777" w:rsidR="00194272" w:rsidRDefault="00194272" w:rsidP="00194272">
            <w:pPr>
              <w:ind w:left="332" w:hangingChars="158" w:hanging="332"/>
              <w:rPr>
                <w:rFonts w:ascii="BIZ UDP明朝 Medium" w:eastAsia="BIZ UDP明朝 Medium" w:hAnsi="BIZ UDP明朝 Medium"/>
                <w:b/>
                <w:bCs/>
              </w:rPr>
            </w:pPr>
          </w:p>
          <w:p w14:paraId="434464A7" w14:textId="77777777" w:rsidR="00194272" w:rsidRDefault="00194272" w:rsidP="00194272">
            <w:pPr>
              <w:ind w:left="332" w:hangingChars="158" w:hanging="332"/>
              <w:rPr>
                <w:rFonts w:ascii="BIZ UDP明朝 Medium" w:eastAsia="BIZ UDP明朝 Medium" w:hAnsi="BIZ UDP明朝 Medium"/>
                <w:b/>
                <w:bCs/>
              </w:rPr>
            </w:pPr>
          </w:p>
          <w:p w14:paraId="11C4973B" w14:textId="77777777" w:rsidR="00194272" w:rsidRDefault="00194272" w:rsidP="00194272">
            <w:pPr>
              <w:ind w:left="332" w:hangingChars="158" w:hanging="332"/>
              <w:rPr>
                <w:rFonts w:ascii="BIZ UDP明朝 Medium" w:eastAsia="BIZ UDP明朝 Medium" w:hAnsi="BIZ UDP明朝 Medium"/>
                <w:b/>
                <w:bCs/>
              </w:rPr>
            </w:pPr>
          </w:p>
          <w:p w14:paraId="17AD44CD" w14:textId="5767CBAB" w:rsidR="00194272" w:rsidRDefault="00194272" w:rsidP="00194272">
            <w:pPr>
              <w:rPr>
                <w:rFonts w:ascii="BIZ UDPゴシック" w:eastAsia="BIZ UDPゴシック" w:hAnsi="BIZ UDPゴシック"/>
                <w:b/>
                <w:bCs/>
              </w:rPr>
            </w:pPr>
            <w:r>
              <w:rPr>
                <w:rFonts w:ascii="BIZ UDPゴシック" w:eastAsia="BIZ UDPゴシック" w:hAnsi="BIZ UDPゴシック" w:hint="eastAsia"/>
                <w:b/>
                <w:bCs/>
              </w:rPr>
              <w:lastRenderedPageBreak/>
              <w:t>アメリカ農業の特徴をまとめる</w:t>
            </w:r>
            <w:r w:rsidR="00C92456">
              <w:rPr>
                <w:rFonts w:ascii="BIZ UDPゴシック" w:eastAsia="BIZ UDPゴシック" w:hAnsi="BIZ UDPゴシック" w:hint="eastAsia"/>
                <w:b/>
                <w:bCs/>
              </w:rPr>
              <w:t>とともに、なぜアメリカ産牛肉が安いのかについて説明する</w:t>
            </w:r>
          </w:p>
          <w:p w14:paraId="6CD3386A" w14:textId="323F6F9F" w:rsidR="00194272" w:rsidRPr="00194272" w:rsidRDefault="00194272" w:rsidP="00194272">
            <w:pPr>
              <w:ind w:left="189" w:hangingChars="90" w:hanging="189"/>
              <w:rPr>
                <w:rFonts w:ascii="BIZ UDP明朝 Medium" w:eastAsia="BIZ UDP明朝 Medium" w:hAnsi="BIZ UDP明朝 Medium"/>
                <w:b/>
                <w:bCs/>
              </w:rPr>
            </w:pPr>
            <w:r>
              <w:rPr>
                <w:rFonts w:ascii="BIZ UDP明朝 Medium" w:eastAsia="BIZ UDP明朝 Medium" w:hAnsi="BIZ UDP明朝 Medium" w:hint="eastAsia"/>
                <w:b/>
                <w:bCs/>
              </w:rPr>
              <w:t>・ これまでの学びをふまえ</w:t>
            </w:r>
            <w:r w:rsidR="00DD1F43">
              <w:rPr>
                <w:rFonts w:ascii="BIZ UDP明朝 Medium" w:eastAsia="BIZ UDP明朝 Medium" w:hAnsi="BIZ UDP明朝 Medium" w:hint="eastAsia"/>
                <w:b/>
                <w:bCs/>
              </w:rPr>
              <w:t>つつ</w:t>
            </w:r>
            <w:r>
              <w:rPr>
                <w:rFonts w:ascii="BIZ UDP明朝 Medium" w:eastAsia="BIZ UDP明朝 Medium" w:hAnsi="BIZ UDP明朝 Medium" w:hint="eastAsia"/>
                <w:b/>
                <w:bCs/>
              </w:rPr>
              <w:t>、アメリカ農業の特徴を</w:t>
            </w:r>
            <w:r w:rsidR="00DD1F43">
              <w:rPr>
                <w:rFonts w:ascii="BIZ UDP明朝 Medium" w:eastAsia="BIZ UDP明朝 Medium" w:hAnsi="BIZ UDP明朝 Medium" w:hint="eastAsia"/>
                <w:b/>
                <w:bCs/>
              </w:rPr>
              <w:t>多面的・多角的な視点から</w:t>
            </w:r>
            <w:r>
              <w:rPr>
                <w:rFonts w:ascii="BIZ UDP明朝 Medium" w:eastAsia="BIZ UDP明朝 Medium" w:hAnsi="BIZ UDP明朝 Medium" w:hint="eastAsia"/>
                <w:b/>
                <w:bCs/>
              </w:rPr>
              <w:t>ワークシートにまとめる。</w:t>
            </w:r>
          </w:p>
        </w:tc>
        <w:tc>
          <w:tcPr>
            <w:tcW w:w="2977" w:type="dxa"/>
          </w:tcPr>
          <w:p w14:paraId="23A276EC" w14:textId="77777777" w:rsidR="00194272" w:rsidRDefault="00194272" w:rsidP="00194272">
            <w:pPr>
              <w:rPr>
                <w:rFonts w:ascii="BIZ UDP明朝 Medium" w:eastAsia="BIZ UDP明朝 Medium" w:hAnsi="BIZ UDP明朝 Medium"/>
                <w:b/>
                <w:bCs/>
              </w:rPr>
            </w:pPr>
          </w:p>
          <w:p w14:paraId="58A940E8" w14:textId="77777777" w:rsidR="00194272" w:rsidRDefault="00194272" w:rsidP="00194272">
            <w:pPr>
              <w:rPr>
                <w:rFonts w:ascii="BIZ UDP明朝 Medium" w:eastAsia="BIZ UDP明朝 Medium" w:hAnsi="BIZ UDP明朝 Medium"/>
                <w:b/>
                <w:bCs/>
              </w:rPr>
            </w:pPr>
          </w:p>
          <w:p w14:paraId="7E136437" w14:textId="77777777" w:rsidR="00194272" w:rsidRDefault="00194272" w:rsidP="00194272">
            <w:pPr>
              <w:ind w:left="210" w:hangingChars="100" w:hanging="210"/>
              <w:rPr>
                <w:rFonts w:ascii="BIZ UDP明朝 Medium" w:eastAsia="BIZ UDP明朝 Medium" w:hAnsi="BIZ UDP明朝 Medium"/>
                <w:b/>
                <w:bCs/>
              </w:rPr>
            </w:pPr>
            <w:r w:rsidRPr="00194272">
              <w:rPr>
                <w:rFonts w:ascii="BIZ UDP明朝 Medium" w:eastAsia="BIZ UDP明朝 Medium" w:hAnsi="BIZ UDP明朝 Medium" w:hint="eastAsia"/>
                <w:b/>
                <w:bCs/>
              </w:rPr>
              <w:t>・「牛の生産コスト」</w:t>
            </w:r>
            <w:r>
              <w:rPr>
                <w:rFonts w:ascii="BIZ UDP明朝 Medium" w:eastAsia="BIZ UDP明朝 Medium" w:hAnsi="BIZ UDP明朝 Medium" w:hint="eastAsia"/>
                <w:b/>
                <w:bCs/>
              </w:rPr>
              <w:t>に関するスライドを投影する。</w:t>
            </w:r>
          </w:p>
          <w:p w14:paraId="04EF632B" w14:textId="77777777" w:rsidR="00194272" w:rsidRDefault="00194272" w:rsidP="00194272">
            <w:pPr>
              <w:ind w:left="210" w:hangingChars="100" w:hanging="210"/>
              <w:rPr>
                <w:rFonts w:ascii="BIZ UDP明朝 Medium" w:eastAsia="BIZ UDP明朝 Medium" w:hAnsi="BIZ UDP明朝 Medium"/>
                <w:b/>
                <w:bCs/>
              </w:rPr>
            </w:pPr>
          </w:p>
          <w:p w14:paraId="67970E56" w14:textId="77777777" w:rsidR="00194272" w:rsidRDefault="00194272" w:rsidP="00194272">
            <w:pPr>
              <w:rPr>
                <w:rFonts w:ascii="BIZ UDP明朝 Medium" w:eastAsia="BIZ UDP明朝 Medium" w:hAnsi="BIZ UDP明朝 Medium"/>
                <w:b/>
                <w:bCs/>
              </w:rPr>
            </w:pPr>
          </w:p>
          <w:p w14:paraId="5A090F3C" w14:textId="77777777" w:rsidR="00194272" w:rsidRDefault="00194272" w:rsidP="00194272">
            <w:pPr>
              <w:ind w:leftChars="23" w:left="189" w:hangingChars="67" w:hanging="141"/>
              <w:rPr>
                <w:rFonts w:ascii="BIZ UDP明朝 Medium" w:eastAsia="BIZ UDP明朝 Medium" w:hAnsi="BIZ UDP明朝 Medium"/>
                <w:b/>
                <w:bCs/>
              </w:rPr>
            </w:pPr>
            <w:r>
              <w:rPr>
                <w:rFonts w:ascii="BIZ UDP明朝 Medium" w:eastAsia="BIZ UDP明朝 Medium" w:hAnsi="BIZ UDP明朝 Medium" w:hint="eastAsia"/>
                <w:b/>
                <w:bCs/>
              </w:rPr>
              <w:t>・スライドとワークシートを準備し、子どもの理解がしやすいように、丁寧に資料からわかることを読み取らせる。</w:t>
            </w:r>
          </w:p>
          <w:p w14:paraId="737B62EC" w14:textId="5A7BBB74" w:rsidR="00194272" w:rsidRDefault="00194272" w:rsidP="00194272">
            <w:pPr>
              <w:ind w:leftChars="23" w:left="189" w:hangingChars="67" w:hanging="141"/>
              <w:rPr>
                <w:rFonts w:ascii="BIZ UDP明朝 Medium" w:eastAsia="BIZ UDP明朝 Medium" w:hAnsi="BIZ UDP明朝 Medium"/>
                <w:b/>
                <w:bCs/>
              </w:rPr>
            </w:pPr>
            <w:r>
              <w:rPr>
                <w:rFonts w:ascii="BIZ UDP明朝 Medium" w:eastAsia="BIZ UDP明朝 Medium" w:hAnsi="BIZ UDP明朝 Medium" w:hint="eastAsia"/>
                <w:b/>
                <w:bCs/>
              </w:rPr>
              <w:t>・①については、とうもろこしの生産量が世界一の理由を考えることで、理解を促す。</w:t>
            </w:r>
          </w:p>
          <w:p w14:paraId="078E9653" w14:textId="77777777" w:rsidR="00194272" w:rsidRDefault="00194272" w:rsidP="00194272">
            <w:pPr>
              <w:ind w:leftChars="23" w:left="189" w:hangingChars="67" w:hanging="141"/>
              <w:rPr>
                <w:rFonts w:ascii="BIZ UDP明朝 Medium" w:eastAsia="BIZ UDP明朝 Medium" w:hAnsi="BIZ UDP明朝 Medium"/>
                <w:b/>
                <w:bCs/>
              </w:rPr>
            </w:pPr>
            <w:r>
              <w:rPr>
                <w:rFonts w:ascii="BIZ UDP明朝 Medium" w:eastAsia="BIZ UDP明朝 Medium" w:hAnsi="BIZ UDP明朝 Medium" w:hint="eastAsia"/>
                <w:b/>
                <w:bCs/>
              </w:rPr>
              <w:t>・②については、身近な地域の降水量や日照時間、地図と比較をさせ、アメリカの自然的特徴を明らかにするようにする。</w:t>
            </w:r>
          </w:p>
          <w:p w14:paraId="33B708EB" w14:textId="77777777" w:rsidR="00194272" w:rsidRDefault="00194272" w:rsidP="00194272">
            <w:pPr>
              <w:ind w:leftChars="23" w:left="189" w:hangingChars="67" w:hanging="141"/>
              <w:rPr>
                <w:rFonts w:ascii="BIZ UDP明朝 Medium" w:eastAsia="BIZ UDP明朝 Medium" w:hAnsi="BIZ UDP明朝 Medium"/>
                <w:b/>
                <w:bCs/>
              </w:rPr>
            </w:pPr>
          </w:p>
          <w:p w14:paraId="056773B1" w14:textId="77777777" w:rsidR="00C92456" w:rsidRDefault="00C92456" w:rsidP="00194272">
            <w:pPr>
              <w:ind w:leftChars="23" w:left="189" w:hangingChars="67" w:hanging="141"/>
              <w:rPr>
                <w:rFonts w:ascii="BIZ UDP明朝 Medium" w:eastAsia="BIZ UDP明朝 Medium" w:hAnsi="BIZ UDP明朝 Medium"/>
                <w:b/>
                <w:bCs/>
              </w:rPr>
            </w:pPr>
          </w:p>
          <w:p w14:paraId="7E282042" w14:textId="5AC5A9C1" w:rsidR="00194272" w:rsidRPr="00194272" w:rsidRDefault="00194272" w:rsidP="00194272">
            <w:pPr>
              <w:ind w:leftChars="23" w:left="189" w:hangingChars="67" w:hanging="141"/>
              <w:rPr>
                <w:rFonts w:ascii="BIZ UDP明朝 Medium" w:eastAsia="BIZ UDP明朝 Medium" w:hAnsi="BIZ UDP明朝 Medium"/>
                <w:b/>
                <w:bCs/>
              </w:rPr>
            </w:pPr>
            <w:r>
              <w:rPr>
                <w:rFonts w:ascii="BIZ UDP明朝 Medium" w:eastAsia="BIZ UDP明朝 Medium" w:hAnsi="BIZ UDP明朝 Medium" w:hint="eastAsia"/>
                <w:b/>
                <w:bCs/>
              </w:rPr>
              <w:t>・周囲の人と話し合いながら、自分なりの言葉でまとめるように声かけする。</w:t>
            </w:r>
          </w:p>
        </w:tc>
        <w:tc>
          <w:tcPr>
            <w:tcW w:w="2693" w:type="dxa"/>
          </w:tcPr>
          <w:p w14:paraId="2B3278E3" w14:textId="77777777" w:rsidR="00194272" w:rsidRDefault="00194272" w:rsidP="00BE300B">
            <w:pPr>
              <w:rPr>
                <w:rFonts w:ascii="BIZ UDP明朝 Medium" w:eastAsia="BIZ UDP明朝 Medium" w:hAnsi="BIZ UDP明朝 Medium"/>
                <w:b/>
                <w:bCs/>
              </w:rPr>
            </w:pPr>
          </w:p>
          <w:p w14:paraId="13415684" w14:textId="77777777" w:rsidR="00194272" w:rsidRDefault="00194272" w:rsidP="00BE300B">
            <w:pPr>
              <w:rPr>
                <w:rFonts w:ascii="BIZ UDP明朝 Medium" w:eastAsia="BIZ UDP明朝 Medium" w:hAnsi="BIZ UDP明朝 Medium"/>
                <w:b/>
                <w:bCs/>
              </w:rPr>
            </w:pPr>
          </w:p>
          <w:p w14:paraId="6D3B88BF" w14:textId="77777777" w:rsidR="00194272" w:rsidRDefault="00194272" w:rsidP="00BE300B">
            <w:pPr>
              <w:rPr>
                <w:rFonts w:ascii="BIZ UDP明朝 Medium" w:eastAsia="BIZ UDP明朝 Medium" w:hAnsi="BIZ UDP明朝 Medium"/>
                <w:b/>
                <w:bCs/>
              </w:rPr>
            </w:pPr>
          </w:p>
          <w:p w14:paraId="63C1ACB7" w14:textId="77777777" w:rsidR="00194272" w:rsidRDefault="00194272" w:rsidP="00BE300B">
            <w:pPr>
              <w:rPr>
                <w:rFonts w:ascii="BIZ UDP明朝 Medium" w:eastAsia="BIZ UDP明朝 Medium" w:hAnsi="BIZ UDP明朝 Medium"/>
                <w:b/>
                <w:bCs/>
              </w:rPr>
            </w:pPr>
          </w:p>
          <w:p w14:paraId="0D5B84D1" w14:textId="77777777" w:rsidR="00194272" w:rsidRDefault="00194272" w:rsidP="00BE300B">
            <w:pPr>
              <w:rPr>
                <w:rFonts w:ascii="BIZ UDP明朝 Medium" w:eastAsia="BIZ UDP明朝 Medium" w:hAnsi="BIZ UDP明朝 Medium"/>
                <w:b/>
                <w:bCs/>
              </w:rPr>
            </w:pPr>
          </w:p>
          <w:p w14:paraId="3AE9E515" w14:textId="77777777" w:rsidR="00194272" w:rsidRDefault="00194272" w:rsidP="00BE300B">
            <w:pPr>
              <w:rPr>
                <w:rFonts w:ascii="BIZ UDP明朝 Medium" w:eastAsia="BIZ UDP明朝 Medium" w:hAnsi="BIZ UDP明朝 Medium"/>
                <w:b/>
                <w:bCs/>
              </w:rPr>
            </w:pPr>
          </w:p>
          <w:p w14:paraId="2EA42B9B" w14:textId="77777777" w:rsidR="00194272" w:rsidRPr="00194272" w:rsidRDefault="00194272" w:rsidP="00BE300B">
            <w:pPr>
              <w:rPr>
                <w:rFonts w:ascii="BIZ UDP明朝 Medium" w:eastAsia="BIZ UDP明朝 Medium" w:hAnsi="BIZ UDP明朝 Medium"/>
                <w:b/>
                <w:bCs/>
                <w:color w:val="0070C0"/>
              </w:rPr>
            </w:pPr>
            <w:r w:rsidRPr="00194272">
              <w:rPr>
                <w:rFonts w:ascii="BIZ UDP明朝 Medium" w:eastAsia="BIZ UDP明朝 Medium" w:hAnsi="BIZ UDP明朝 Medium" w:hint="eastAsia"/>
                <w:b/>
                <w:bCs/>
                <w:color w:val="0070C0"/>
              </w:rPr>
              <w:t>【思・判・表】</w:t>
            </w:r>
          </w:p>
          <w:p w14:paraId="685D5859" w14:textId="77777777" w:rsidR="00194272" w:rsidRDefault="00194272" w:rsidP="00BE300B">
            <w:pPr>
              <w:rPr>
                <w:rFonts w:ascii="BIZ UDP明朝 Medium" w:eastAsia="BIZ UDP明朝 Medium" w:hAnsi="BIZ UDP明朝 Medium"/>
                <w:b/>
                <w:bCs/>
              </w:rPr>
            </w:pPr>
            <w:r>
              <w:rPr>
                <w:rFonts w:ascii="BIZ UDP明朝 Medium" w:eastAsia="BIZ UDP明朝 Medium" w:hAnsi="BIZ UDP明朝 Medium" w:hint="eastAsia"/>
                <w:b/>
                <w:bCs/>
              </w:rPr>
              <w:t>資料をもとにしながら、なぜそのような農業の生産方法になっているのか、その前提となる自然環境は何なのかなどについて、結び付けて考えている（観察）</w:t>
            </w:r>
          </w:p>
          <w:p w14:paraId="0CC5C05E" w14:textId="77777777" w:rsidR="00194272" w:rsidRDefault="00194272" w:rsidP="00BE300B">
            <w:pPr>
              <w:rPr>
                <w:rFonts w:ascii="BIZ UDP明朝 Medium" w:eastAsia="BIZ UDP明朝 Medium" w:hAnsi="BIZ UDP明朝 Medium"/>
                <w:b/>
                <w:bCs/>
              </w:rPr>
            </w:pPr>
          </w:p>
          <w:p w14:paraId="286A401A" w14:textId="77777777" w:rsidR="00194272" w:rsidRDefault="00194272" w:rsidP="00BE300B">
            <w:pPr>
              <w:rPr>
                <w:rFonts w:ascii="BIZ UDP明朝 Medium" w:eastAsia="BIZ UDP明朝 Medium" w:hAnsi="BIZ UDP明朝 Medium"/>
                <w:b/>
                <w:bCs/>
              </w:rPr>
            </w:pPr>
          </w:p>
          <w:p w14:paraId="3A8353DE" w14:textId="77777777" w:rsidR="00194272" w:rsidRDefault="00194272" w:rsidP="00BE300B">
            <w:pPr>
              <w:rPr>
                <w:rFonts w:ascii="BIZ UDP明朝 Medium" w:eastAsia="BIZ UDP明朝 Medium" w:hAnsi="BIZ UDP明朝 Medium"/>
                <w:b/>
                <w:bCs/>
              </w:rPr>
            </w:pPr>
          </w:p>
          <w:p w14:paraId="5083BF0F" w14:textId="77777777" w:rsidR="00194272" w:rsidRDefault="00194272" w:rsidP="00BE300B">
            <w:pPr>
              <w:rPr>
                <w:rFonts w:ascii="BIZ UDP明朝 Medium" w:eastAsia="BIZ UDP明朝 Medium" w:hAnsi="BIZ UDP明朝 Medium"/>
                <w:b/>
                <w:bCs/>
              </w:rPr>
            </w:pPr>
          </w:p>
          <w:p w14:paraId="738BA402" w14:textId="77777777" w:rsidR="00194272" w:rsidRDefault="00194272" w:rsidP="00BE300B">
            <w:pPr>
              <w:rPr>
                <w:rFonts w:ascii="BIZ UDP明朝 Medium" w:eastAsia="BIZ UDP明朝 Medium" w:hAnsi="BIZ UDP明朝 Medium"/>
                <w:b/>
                <w:bCs/>
              </w:rPr>
            </w:pPr>
          </w:p>
          <w:p w14:paraId="63EAEE3A" w14:textId="77777777" w:rsidR="00C92456" w:rsidRDefault="00C92456" w:rsidP="00194272">
            <w:pPr>
              <w:rPr>
                <w:rFonts w:ascii="BIZ UDP明朝 Medium" w:eastAsia="BIZ UDP明朝 Medium" w:hAnsi="BIZ UDP明朝 Medium"/>
                <w:b/>
                <w:bCs/>
                <w:color w:val="0070C0"/>
              </w:rPr>
            </w:pPr>
          </w:p>
          <w:p w14:paraId="448179BB" w14:textId="77777777" w:rsidR="00C92456" w:rsidRDefault="00C92456" w:rsidP="00194272">
            <w:pPr>
              <w:rPr>
                <w:rFonts w:ascii="BIZ UDP明朝 Medium" w:eastAsia="BIZ UDP明朝 Medium" w:hAnsi="BIZ UDP明朝 Medium"/>
                <w:b/>
                <w:bCs/>
                <w:color w:val="0070C0"/>
              </w:rPr>
            </w:pPr>
          </w:p>
          <w:p w14:paraId="485FDBE9" w14:textId="562AD6DB" w:rsidR="00194272" w:rsidRPr="00194272" w:rsidRDefault="00194272" w:rsidP="00194272">
            <w:pPr>
              <w:rPr>
                <w:rFonts w:ascii="BIZ UDP明朝 Medium" w:eastAsia="BIZ UDP明朝 Medium" w:hAnsi="BIZ UDP明朝 Medium"/>
                <w:b/>
                <w:bCs/>
                <w:color w:val="0070C0"/>
              </w:rPr>
            </w:pPr>
            <w:r w:rsidRPr="00194272">
              <w:rPr>
                <w:rFonts w:ascii="BIZ UDP明朝 Medium" w:eastAsia="BIZ UDP明朝 Medium" w:hAnsi="BIZ UDP明朝 Medium" w:hint="eastAsia"/>
                <w:b/>
                <w:bCs/>
                <w:color w:val="0070C0"/>
              </w:rPr>
              <w:t>【</w:t>
            </w:r>
            <w:r>
              <w:rPr>
                <w:rFonts w:ascii="BIZ UDP明朝 Medium" w:eastAsia="BIZ UDP明朝 Medium" w:hAnsi="BIZ UDP明朝 Medium" w:hint="eastAsia"/>
                <w:b/>
                <w:bCs/>
                <w:color w:val="0070C0"/>
              </w:rPr>
              <w:t>知・技</w:t>
            </w:r>
            <w:r w:rsidRPr="00194272">
              <w:rPr>
                <w:rFonts w:ascii="BIZ UDP明朝 Medium" w:eastAsia="BIZ UDP明朝 Medium" w:hAnsi="BIZ UDP明朝 Medium" w:hint="eastAsia"/>
                <w:b/>
                <w:bCs/>
                <w:color w:val="0070C0"/>
              </w:rPr>
              <w:t>】</w:t>
            </w:r>
          </w:p>
          <w:p w14:paraId="1A2F1744" w14:textId="7696A1E1" w:rsidR="00C92456" w:rsidRDefault="00DD1F43" w:rsidP="00194272">
            <w:pPr>
              <w:rPr>
                <w:rFonts w:ascii="BIZ UDP明朝 Medium" w:eastAsia="BIZ UDP明朝 Medium" w:hAnsi="BIZ UDP明朝 Medium"/>
                <w:b/>
                <w:bCs/>
              </w:rPr>
            </w:pPr>
            <w:r>
              <w:rPr>
                <w:rFonts w:ascii="BIZ UDP明朝 Medium" w:eastAsia="BIZ UDP明朝 Medium" w:hAnsi="BIZ UDP明朝 Medium" w:hint="eastAsia"/>
                <w:b/>
                <w:bCs/>
              </w:rPr>
              <w:t>アメリカの農業について、</w:t>
            </w:r>
            <w:r w:rsidR="00C92456">
              <w:rPr>
                <w:rFonts w:ascii="BIZ UDP明朝 Medium" w:eastAsia="BIZ UDP明朝 Medium" w:hAnsi="BIZ UDP明朝 Medium" w:hint="eastAsia"/>
                <w:b/>
                <w:bCs/>
              </w:rPr>
              <w:t>複数の視点から理解を深めている（WS）</w:t>
            </w:r>
          </w:p>
          <w:p w14:paraId="646A7797" w14:textId="38BCACA7" w:rsidR="00DD1F43" w:rsidRDefault="00C92456" w:rsidP="00194272">
            <w:pPr>
              <w:rPr>
                <w:rFonts w:ascii="BIZ UDP明朝 Medium" w:eastAsia="BIZ UDP明朝 Medium" w:hAnsi="BIZ UDP明朝 Medium"/>
                <w:b/>
                <w:bCs/>
              </w:rPr>
            </w:pPr>
            <w:r>
              <w:rPr>
                <w:rFonts w:ascii="BIZ UDP明朝 Medium" w:eastAsia="BIZ UDP明朝 Medium" w:hAnsi="BIZ UDP明朝 Medium" w:hint="eastAsia"/>
                <w:b/>
                <w:bCs/>
              </w:rPr>
              <w:t>問いについて、視点を結びつけながら</w:t>
            </w:r>
            <w:r w:rsidR="00DD1F43">
              <w:rPr>
                <w:rFonts w:ascii="BIZ UDP明朝 Medium" w:eastAsia="BIZ UDP明朝 Medium" w:hAnsi="BIZ UDP明朝 Medium" w:hint="eastAsia"/>
                <w:b/>
                <w:bCs/>
              </w:rPr>
              <w:t>説明</w:t>
            </w:r>
            <w:r>
              <w:rPr>
                <w:rFonts w:ascii="BIZ UDP明朝 Medium" w:eastAsia="BIZ UDP明朝 Medium" w:hAnsi="BIZ UDP明朝 Medium" w:hint="eastAsia"/>
                <w:b/>
                <w:bCs/>
              </w:rPr>
              <w:t>を</w:t>
            </w:r>
            <w:r w:rsidR="00DD1F43">
              <w:rPr>
                <w:rFonts w:ascii="BIZ UDP明朝 Medium" w:eastAsia="BIZ UDP明朝 Medium" w:hAnsi="BIZ UDP明朝 Medium" w:hint="eastAsia"/>
                <w:b/>
                <w:bCs/>
              </w:rPr>
              <w:t>している（WS）</w:t>
            </w:r>
          </w:p>
        </w:tc>
      </w:tr>
    </w:tbl>
    <w:p w14:paraId="15047C5B" w14:textId="77777777" w:rsidR="003F6C71" w:rsidRDefault="003F6C71" w:rsidP="00BE300B">
      <w:pPr>
        <w:rPr>
          <w:rFonts w:ascii="BIZ UDP明朝 Medium" w:eastAsia="BIZ UDP明朝 Medium" w:hAnsi="BIZ UDP明朝 Medium"/>
          <w:b/>
          <w:bCs/>
        </w:rPr>
      </w:pPr>
    </w:p>
    <w:p w14:paraId="4F9C7420" w14:textId="77777777" w:rsidR="00C92456" w:rsidRPr="008E4EBC" w:rsidRDefault="00C92456" w:rsidP="00BE300B">
      <w:pPr>
        <w:rPr>
          <w:rFonts w:ascii="BIZ UDP明朝 Medium" w:eastAsia="BIZ UDP明朝 Medium" w:hAnsi="BIZ UDP明朝 Medium"/>
          <w:b/>
          <w:bCs/>
        </w:rPr>
      </w:pPr>
    </w:p>
    <w:p w14:paraId="7E6C9264" w14:textId="7D4871E8" w:rsidR="003F6C71" w:rsidRDefault="00DD1F43" w:rsidP="00BE300B">
      <w:pPr>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w:t>
      </w:r>
      <w:r w:rsidR="00C92456">
        <w:rPr>
          <w:rFonts w:ascii="BIZ UDP明朝 Medium" w:eastAsia="BIZ UDP明朝 Medium" w:hAnsi="BIZ UDP明朝 Medium" w:hint="eastAsia"/>
          <w:b/>
          <w:bCs/>
        </w:rPr>
        <w:t xml:space="preserve">補足　：　</w:t>
      </w:r>
      <w:r w:rsidRPr="00C92456">
        <w:rPr>
          <w:rFonts w:ascii="BIZ UDP明朝 Medium" w:eastAsia="BIZ UDP明朝 Medium" w:hAnsi="BIZ UDP明朝 Medium" w:hint="eastAsia"/>
          <w:b/>
          <w:bCs/>
        </w:rPr>
        <w:t>学習のポイント</w:t>
      </w:r>
      <w:r w:rsidR="00C92456">
        <w:rPr>
          <w:rFonts w:ascii="BIZ UDP明朝 Medium" w:eastAsia="BIZ UDP明朝 Medium" w:hAnsi="BIZ UDP明朝 Medium" w:hint="eastAsia"/>
          <w:b/>
          <w:bCs/>
        </w:rPr>
        <w:t xml:space="preserve">【獲得する知識の例】　</w:t>
      </w:r>
      <w:r w:rsidRPr="00C92456">
        <w:rPr>
          <w:rFonts w:ascii="BIZ UDP明朝 Medium" w:eastAsia="BIZ UDP明朝 Medium" w:hAnsi="BIZ UDP明朝 Medium" w:hint="eastAsia"/>
          <w:b/>
          <w:bCs/>
        </w:rPr>
        <w:t xml:space="preserve"> ）</w:t>
      </w:r>
    </w:p>
    <w:p w14:paraId="61822B86" w14:textId="77777777" w:rsidR="00C92456" w:rsidRPr="00C92456" w:rsidRDefault="00C92456" w:rsidP="00BE300B">
      <w:pPr>
        <w:rPr>
          <w:rFonts w:ascii="BIZ UDP明朝 Medium" w:eastAsia="BIZ UDP明朝 Medium" w:hAnsi="BIZ UDP明朝 Medium"/>
          <w:b/>
          <w:bCs/>
        </w:rPr>
      </w:pPr>
    </w:p>
    <w:p w14:paraId="1D1C17B8" w14:textId="591C23B6" w:rsidR="00DD1F43" w:rsidRPr="00C92456" w:rsidRDefault="00DD1F43" w:rsidP="00DD1F43">
      <w:pPr>
        <w:ind w:firstLineChars="100" w:firstLine="210"/>
        <w:rPr>
          <w:rFonts w:ascii="BIZ UDP明朝 Medium" w:eastAsia="BIZ UDP明朝 Medium" w:hAnsi="BIZ UDP明朝 Medium"/>
          <w:b/>
          <w:bCs/>
        </w:rPr>
      </w:pPr>
      <w:r w:rsidRPr="00C92456">
        <w:rPr>
          <w:rFonts w:ascii="BIZ UDP明朝 Medium" w:eastAsia="BIZ UDP明朝 Medium" w:hAnsi="BIZ UDP明朝 Medium" w:hint="eastAsia"/>
          <w:b/>
          <w:bCs/>
        </w:rPr>
        <w:t>① 大規模農業</w:t>
      </w:r>
    </w:p>
    <w:p w14:paraId="31AEBE1E" w14:textId="77777777" w:rsidR="00DD1F43" w:rsidRPr="00C92456" w:rsidRDefault="00DD1F43" w:rsidP="00DD1F43">
      <w:pPr>
        <w:ind w:firstLineChars="100" w:firstLine="210"/>
        <w:rPr>
          <w:rFonts w:ascii="BIZ UDP明朝 Medium" w:eastAsia="BIZ UDP明朝 Medium" w:hAnsi="BIZ UDP明朝 Medium"/>
          <w:b/>
          <w:bCs/>
        </w:rPr>
      </w:pPr>
      <w:r w:rsidRPr="00C92456">
        <w:rPr>
          <w:rFonts w:ascii="BIZ UDP明朝 Medium" w:eastAsia="BIZ UDP明朝 Medium" w:hAnsi="BIZ UDP明朝 Medium" w:hint="eastAsia"/>
          <w:b/>
          <w:bCs/>
        </w:rPr>
        <w:t>例：「広大な土地と高度な農業技術・設備を伴い、大量の作物や畜産物を生産すること。」</w:t>
      </w:r>
    </w:p>
    <w:p w14:paraId="77578BE4" w14:textId="17C0500E" w:rsidR="00DD1F43" w:rsidRPr="00C92456" w:rsidRDefault="00DD1F43" w:rsidP="00DD1F43">
      <w:pPr>
        <w:ind w:firstLineChars="100" w:firstLine="210"/>
        <w:rPr>
          <w:rFonts w:ascii="BIZ UDP明朝 Medium" w:eastAsia="BIZ UDP明朝 Medium" w:hAnsi="BIZ UDP明朝 Medium"/>
          <w:b/>
          <w:bCs/>
        </w:rPr>
      </w:pPr>
      <w:r w:rsidRPr="00C92456">
        <w:rPr>
          <w:rFonts w:ascii="BIZ UDP明朝 Medium" w:eastAsia="BIZ UDP明朝 Medium" w:hAnsi="BIZ UDP明朝 Medium" w:hint="eastAsia"/>
          <w:b/>
          <w:bCs/>
        </w:rPr>
        <w:t>※これにより、収量と利益を最大化しようとする。</w:t>
      </w:r>
    </w:p>
    <w:p w14:paraId="47E32493" w14:textId="1034CE27" w:rsidR="00DD1F43" w:rsidRPr="00C92456" w:rsidRDefault="00DD1F43" w:rsidP="00DD1F43">
      <w:pPr>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w:t>
      </w:r>
    </w:p>
    <w:p w14:paraId="44A92CB2" w14:textId="77D7AFA7" w:rsidR="00DD1F43" w:rsidRPr="00C92456" w:rsidRDefault="00DD1F43" w:rsidP="00DD1F43">
      <w:pPr>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②自然環境と農業のかかわり</w:t>
      </w:r>
    </w:p>
    <w:p w14:paraId="1110D88A" w14:textId="45C94337" w:rsidR="00DD1F43" w:rsidRPr="00C92456" w:rsidRDefault="00DD1F43" w:rsidP="00DD1F43">
      <w:pPr>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例：「異なる自然環境の条件で、適切な作物を栽培することが行われている。」</w:t>
      </w:r>
    </w:p>
    <w:p w14:paraId="4E4FECA4" w14:textId="77777777" w:rsidR="00DD1F43" w:rsidRPr="00C92456" w:rsidRDefault="00DD1F43" w:rsidP="00DD1F43">
      <w:pPr>
        <w:ind w:firstLineChars="100" w:firstLine="210"/>
        <w:rPr>
          <w:rFonts w:ascii="BIZ UDP明朝 Medium" w:eastAsia="BIZ UDP明朝 Medium" w:hAnsi="BIZ UDP明朝 Medium"/>
          <w:b/>
          <w:bCs/>
        </w:rPr>
      </w:pPr>
      <w:r w:rsidRPr="00C92456">
        <w:rPr>
          <w:rFonts w:ascii="BIZ UDP明朝 Medium" w:eastAsia="BIZ UDP明朝 Medium" w:hAnsi="BIZ UDP明朝 Medium" w:hint="eastAsia"/>
          <w:b/>
          <w:bCs/>
        </w:rPr>
        <w:t>※アメリカの自然環境に関する資料の読みとり</w:t>
      </w:r>
    </w:p>
    <w:p w14:paraId="6B36267E" w14:textId="5902F174" w:rsidR="00DD1F43" w:rsidRPr="00C92456" w:rsidRDefault="00DD1F43" w:rsidP="00DD1F43">
      <w:pPr>
        <w:ind w:firstLineChars="200" w:firstLine="420"/>
        <w:rPr>
          <w:rFonts w:ascii="BIZ UDP明朝 Medium" w:eastAsia="BIZ UDP明朝 Medium" w:hAnsi="BIZ UDP明朝 Medium"/>
          <w:b/>
          <w:bCs/>
        </w:rPr>
      </w:pPr>
      <w:r w:rsidRPr="00C92456">
        <w:rPr>
          <w:rFonts w:ascii="BIZ UDP明朝 Medium" w:eastAsia="BIZ UDP明朝 Medium" w:hAnsi="BIZ UDP明朝 Medium"/>
          <w:b/>
          <w:bCs/>
        </w:rPr>
        <w:t>降雨量や気温の分布図から、コーンベルトや小麦ベルトの分布を解釈する。</w:t>
      </w:r>
    </w:p>
    <w:p w14:paraId="4E764C60" w14:textId="3D6EF457" w:rsidR="00DD1F43" w:rsidRPr="00C92456" w:rsidRDefault="00DD1F43" w:rsidP="00DD1F43">
      <w:pPr>
        <w:ind w:firstLineChars="200" w:firstLine="420"/>
        <w:rPr>
          <w:rFonts w:ascii="BIZ UDP明朝 Medium" w:eastAsia="BIZ UDP明朝 Medium" w:hAnsi="BIZ UDP明朝 Medium"/>
          <w:b/>
          <w:bCs/>
        </w:rPr>
      </w:pPr>
      <w:r w:rsidRPr="00C92456">
        <w:rPr>
          <w:rFonts w:ascii="BIZ UDP明朝 Medium" w:eastAsia="BIZ UDP明朝 Medium" w:hAnsi="BIZ UDP明朝 Medium" w:hint="eastAsia"/>
          <w:b/>
          <w:bCs/>
        </w:rPr>
        <w:t>農</w:t>
      </w:r>
      <w:r w:rsidRPr="00C92456">
        <w:rPr>
          <w:rFonts w:ascii="BIZ UDP明朝 Medium" w:eastAsia="BIZ UDP明朝 Medium" w:hAnsi="BIZ UDP明朝 Medium"/>
          <w:b/>
          <w:bCs/>
        </w:rPr>
        <w:t>業生産に対する自然環境の影響に注目する。</w:t>
      </w:r>
    </w:p>
    <w:p w14:paraId="180ED120" w14:textId="6C5C0224" w:rsidR="00DD1F43" w:rsidRPr="00C92456" w:rsidRDefault="00DD1F43" w:rsidP="00DD1F43">
      <w:pPr>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w:t>
      </w:r>
    </w:p>
    <w:p w14:paraId="15CCECB6" w14:textId="26C5C14A" w:rsidR="00DD1F43" w:rsidRPr="00C92456" w:rsidRDefault="00DD1F43" w:rsidP="00DD1F43">
      <w:pPr>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③農業技術</w:t>
      </w:r>
    </w:p>
    <w:p w14:paraId="1DED0A83" w14:textId="76FE91C2" w:rsidR="00DD1F43" w:rsidRPr="00C92456" w:rsidRDefault="00DD1F43" w:rsidP="00DD1F43">
      <w:pPr>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センターピポッド方式</w:t>
      </w:r>
    </w:p>
    <w:p w14:paraId="256B82B4" w14:textId="79D9F41A" w:rsidR="00DD1F43" w:rsidRPr="00C92456" w:rsidRDefault="00DD1F43" w:rsidP="00DD1F43">
      <w:pPr>
        <w:ind w:left="630" w:hangingChars="300" w:hanging="630"/>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例：「乾燥地帯で大規模に農作物に散水する方法。パイプで地下水を汲み上げ、その周囲を回転するスプリンクラーで作物にまんべんなく水を散布する。従来の方法と比べて節水でき、土壌侵食も防げるため、大規模農業に適している。」</w:t>
      </w:r>
    </w:p>
    <w:p w14:paraId="3B78F69B" w14:textId="77777777" w:rsidR="00C92456" w:rsidRPr="00C92456" w:rsidRDefault="00C92456" w:rsidP="00DD1F43">
      <w:pPr>
        <w:ind w:left="630" w:hangingChars="300" w:hanging="630"/>
        <w:rPr>
          <w:rFonts w:ascii="BIZ UDP明朝 Medium" w:eastAsia="BIZ UDP明朝 Medium" w:hAnsi="BIZ UDP明朝 Medium"/>
          <w:b/>
          <w:bCs/>
        </w:rPr>
      </w:pPr>
    </w:p>
    <w:p w14:paraId="0657F299" w14:textId="2CA5D652" w:rsidR="00C92456" w:rsidRPr="00C92456" w:rsidRDefault="00C92456" w:rsidP="00DD1F43">
      <w:pPr>
        <w:ind w:left="630" w:hangingChars="300" w:hanging="630"/>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フィードロッド飼育場</w:t>
      </w:r>
    </w:p>
    <w:p w14:paraId="579DA024" w14:textId="1769C60B" w:rsidR="00C92456" w:rsidRPr="00C92456" w:rsidRDefault="00C92456" w:rsidP="00DD1F43">
      <w:pPr>
        <w:ind w:left="630" w:hangingChars="300" w:hanging="630"/>
        <w:rPr>
          <w:rFonts w:ascii="BIZ UDP明朝 Medium" w:eastAsia="BIZ UDP明朝 Medium" w:hAnsi="BIZ UDP明朝 Medium"/>
          <w:b/>
          <w:bCs/>
        </w:rPr>
      </w:pPr>
      <w:r w:rsidRPr="00C92456">
        <w:rPr>
          <w:rFonts w:ascii="BIZ UDP明朝 Medium" w:eastAsia="BIZ UDP明朝 Medium" w:hAnsi="BIZ UDP明朝 Medium" w:hint="eastAsia"/>
          <w:b/>
          <w:bCs/>
        </w:rPr>
        <w:t xml:space="preserve">　例：「柵で囲まれた施設で、一度に大量の牛などを飼育すること。施設内には、濃厚飼料（草ではなく穀物であることを強調）の自動給餌装置や給水設備が設置され、裸地は柵で囲われ、家畜小屋もないため、省力的に大量の家畜を飼育することができる。」</w:t>
      </w:r>
    </w:p>
    <w:p w14:paraId="49FC4C5C" w14:textId="000BFDAC" w:rsidR="007000A0" w:rsidRPr="00BE300B" w:rsidRDefault="007000A0" w:rsidP="00C92456"/>
    <w:sectPr w:rsidR="007000A0" w:rsidRPr="00BE300B" w:rsidSect="003A7A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ABC86" w14:textId="77777777" w:rsidR="00BA2224" w:rsidRDefault="00BA2224" w:rsidP="0051276E">
      <w:r>
        <w:separator/>
      </w:r>
    </w:p>
  </w:endnote>
  <w:endnote w:type="continuationSeparator" w:id="0">
    <w:p w14:paraId="77E37C0E" w14:textId="77777777" w:rsidR="00BA2224" w:rsidRDefault="00BA2224" w:rsidP="0051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4AEDA" w14:textId="77777777" w:rsidR="00BA2224" w:rsidRDefault="00BA2224" w:rsidP="0051276E">
      <w:r>
        <w:separator/>
      </w:r>
    </w:p>
  </w:footnote>
  <w:footnote w:type="continuationSeparator" w:id="0">
    <w:p w14:paraId="5265A1A5" w14:textId="77777777" w:rsidR="00BA2224" w:rsidRDefault="00BA2224" w:rsidP="0051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87FBF"/>
    <w:multiLevelType w:val="hybridMultilevel"/>
    <w:tmpl w:val="193EAFFA"/>
    <w:lvl w:ilvl="0" w:tplc="932684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3D108E"/>
    <w:multiLevelType w:val="hybridMultilevel"/>
    <w:tmpl w:val="785E3F68"/>
    <w:lvl w:ilvl="0" w:tplc="932684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2E15A9"/>
    <w:multiLevelType w:val="hybridMultilevel"/>
    <w:tmpl w:val="1BA27992"/>
    <w:lvl w:ilvl="0" w:tplc="932684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7D40718"/>
    <w:multiLevelType w:val="hybridMultilevel"/>
    <w:tmpl w:val="86A25838"/>
    <w:lvl w:ilvl="0" w:tplc="932684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38B1D51"/>
    <w:multiLevelType w:val="hybridMultilevel"/>
    <w:tmpl w:val="25E65A14"/>
    <w:lvl w:ilvl="0" w:tplc="B798EFA4">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B514C6F"/>
    <w:multiLevelType w:val="hybridMultilevel"/>
    <w:tmpl w:val="E53264DE"/>
    <w:lvl w:ilvl="0" w:tplc="932684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1B4560F"/>
    <w:multiLevelType w:val="hybridMultilevel"/>
    <w:tmpl w:val="B01CB2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1740679">
    <w:abstractNumId w:val="6"/>
  </w:num>
  <w:num w:numId="2" w16cid:durableId="618071525">
    <w:abstractNumId w:val="2"/>
  </w:num>
  <w:num w:numId="3" w16cid:durableId="134027197">
    <w:abstractNumId w:val="5"/>
  </w:num>
  <w:num w:numId="4" w16cid:durableId="1854882383">
    <w:abstractNumId w:val="0"/>
  </w:num>
  <w:num w:numId="5" w16cid:durableId="5450245">
    <w:abstractNumId w:val="3"/>
  </w:num>
  <w:num w:numId="6" w16cid:durableId="472790510">
    <w:abstractNumId w:val="1"/>
  </w:num>
  <w:num w:numId="7" w16cid:durableId="183063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A8"/>
    <w:rsid w:val="00011C81"/>
    <w:rsid w:val="00174A4D"/>
    <w:rsid w:val="00194272"/>
    <w:rsid w:val="001C3EAA"/>
    <w:rsid w:val="001D2D3A"/>
    <w:rsid w:val="00244AFE"/>
    <w:rsid w:val="0027538C"/>
    <w:rsid w:val="002F28D0"/>
    <w:rsid w:val="003964B8"/>
    <w:rsid w:val="003A7A63"/>
    <w:rsid w:val="003F6C71"/>
    <w:rsid w:val="004A6777"/>
    <w:rsid w:val="004D73BB"/>
    <w:rsid w:val="004E794D"/>
    <w:rsid w:val="004F3AC0"/>
    <w:rsid w:val="0051276E"/>
    <w:rsid w:val="005D4DA2"/>
    <w:rsid w:val="006214C2"/>
    <w:rsid w:val="00671BEE"/>
    <w:rsid w:val="006D5A4E"/>
    <w:rsid w:val="007000A0"/>
    <w:rsid w:val="0079449A"/>
    <w:rsid w:val="007B2E1B"/>
    <w:rsid w:val="007F2DD3"/>
    <w:rsid w:val="0084697C"/>
    <w:rsid w:val="008B2D4B"/>
    <w:rsid w:val="008D745D"/>
    <w:rsid w:val="008E4EBC"/>
    <w:rsid w:val="008F3378"/>
    <w:rsid w:val="008F6B92"/>
    <w:rsid w:val="0095709C"/>
    <w:rsid w:val="009A046C"/>
    <w:rsid w:val="00AB2136"/>
    <w:rsid w:val="00AB2687"/>
    <w:rsid w:val="00B56179"/>
    <w:rsid w:val="00BA2224"/>
    <w:rsid w:val="00BE300B"/>
    <w:rsid w:val="00BF2106"/>
    <w:rsid w:val="00C7087C"/>
    <w:rsid w:val="00C8524E"/>
    <w:rsid w:val="00C92456"/>
    <w:rsid w:val="00CD5BB7"/>
    <w:rsid w:val="00CD76B4"/>
    <w:rsid w:val="00D351CB"/>
    <w:rsid w:val="00D85A72"/>
    <w:rsid w:val="00DD1F43"/>
    <w:rsid w:val="00EA39A8"/>
    <w:rsid w:val="00F378CF"/>
    <w:rsid w:val="00F558A9"/>
    <w:rsid w:val="00F83FC6"/>
    <w:rsid w:val="039368CE"/>
    <w:rsid w:val="0920D217"/>
    <w:rsid w:val="154D4A7F"/>
    <w:rsid w:val="16E91AE0"/>
    <w:rsid w:val="1BBC8C03"/>
    <w:rsid w:val="1EF42CC5"/>
    <w:rsid w:val="2BFFBCAD"/>
    <w:rsid w:val="2CB0E59D"/>
    <w:rsid w:val="32F9C5B3"/>
    <w:rsid w:val="3408B044"/>
    <w:rsid w:val="34A708D2"/>
    <w:rsid w:val="3588C613"/>
    <w:rsid w:val="36542CA9"/>
    <w:rsid w:val="3A4DF854"/>
    <w:rsid w:val="3FF41687"/>
    <w:rsid w:val="405E741D"/>
    <w:rsid w:val="4C185C2C"/>
    <w:rsid w:val="4E80BFB6"/>
    <w:rsid w:val="518A0F06"/>
    <w:rsid w:val="53676459"/>
    <w:rsid w:val="580F2ED4"/>
    <w:rsid w:val="5CD1D5C6"/>
    <w:rsid w:val="66649ACF"/>
    <w:rsid w:val="6827D5A0"/>
    <w:rsid w:val="69E58CB7"/>
    <w:rsid w:val="6B47937C"/>
    <w:rsid w:val="6F8166D0"/>
    <w:rsid w:val="73C6E8B0"/>
    <w:rsid w:val="7707BA84"/>
    <w:rsid w:val="7822B977"/>
    <w:rsid w:val="7EBFF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BB24E"/>
  <w15:docId w15:val="{8981A703-7E78-4147-A4E4-A155A4C1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6E"/>
    <w:pPr>
      <w:tabs>
        <w:tab w:val="center" w:pos="4252"/>
        <w:tab w:val="right" w:pos="8504"/>
      </w:tabs>
      <w:snapToGrid w:val="0"/>
    </w:pPr>
  </w:style>
  <w:style w:type="character" w:customStyle="1" w:styleId="a4">
    <w:name w:val="ヘッダー (文字)"/>
    <w:basedOn w:val="a0"/>
    <w:link w:val="a3"/>
    <w:uiPriority w:val="99"/>
    <w:rsid w:val="0051276E"/>
  </w:style>
  <w:style w:type="paragraph" w:styleId="a5">
    <w:name w:val="footer"/>
    <w:basedOn w:val="a"/>
    <w:link w:val="a6"/>
    <w:uiPriority w:val="99"/>
    <w:unhideWhenUsed/>
    <w:rsid w:val="0051276E"/>
    <w:pPr>
      <w:tabs>
        <w:tab w:val="center" w:pos="4252"/>
        <w:tab w:val="right" w:pos="8504"/>
      </w:tabs>
      <w:snapToGrid w:val="0"/>
    </w:pPr>
  </w:style>
  <w:style w:type="character" w:customStyle="1" w:styleId="a6">
    <w:name w:val="フッター (文字)"/>
    <w:basedOn w:val="a0"/>
    <w:link w:val="a5"/>
    <w:uiPriority w:val="99"/>
    <w:rsid w:val="0051276E"/>
  </w:style>
  <w:style w:type="table" w:styleId="a7">
    <w:name w:val="Table Grid"/>
    <w:basedOn w:val="a1"/>
    <w:uiPriority w:val="39"/>
    <w:rsid w:val="00BE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524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8">
    <w:name w:val="List Paragraph"/>
    <w:basedOn w:val="a"/>
    <w:uiPriority w:val="34"/>
    <w:qFormat/>
    <w:rsid w:val="007F2DD3"/>
    <w:pPr>
      <w:ind w:leftChars="400" w:left="840"/>
    </w:pPr>
  </w:style>
  <w:style w:type="paragraph" w:styleId="a9">
    <w:name w:val="Revision"/>
    <w:hidden/>
    <w:uiPriority w:val="99"/>
    <w:semiHidden/>
    <w:rsid w:val="00011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925944">
      <w:bodyDiv w:val="1"/>
      <w:marLeft w:val="0"/>
      <w:marRight w:val="0"/>
      <w:marTop w:val="0"/>
      <w:marBottom w:val="0"/>
      <w:divBdr>
        <w:top w:val="none" w:sz="0" w:space="0" w:color="auto"/>
        <w:left w:val="none" w:sz="0" w:space="0" w:color="auto"/>
        <w:bottom w:val="none" w:sz="0" w:space="0" w:color="auto"/>
        <w:right w:val="none" w:sz="0" w:space="0" w:color="auto"/>
      </w:divBdr>
    </w:div>
    <w:div w:id="1979724776">
      <w:bodyDiv w:val="1"/>
      <w:marLeft w:val="0"/>
      <w:marRight w:val="0"/>
      <w:marTop w:val="0"/>
      <w:marBottom w:val="0"/>
      <w:divBdr>
        <w:top w:val="none" w:sz="0" w:space="0" w:color="auto"/>
        <w:left w:val="none" w:sz="0" w:space="0" w:color="auto"/>
        <w:bottom w:val="none" w:sz="0" w:space="0" w:color="auto"/>
        <w:right w:val="none" w:sz="0" w:space="0" w:color="auto"/>
      </w:divBdr>
      <w:divsChild>
        <w:div w:id="177651358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219A-4159-4E12-A1C5-D6565BE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杏 忍足</dc:creator>
  <cp:keywords/>
  <dc:description/>
  <cp:lastModifiedBy>ikeguchi-akiko-ct@ynu.ac.jp</cp:lastModifiedBy>
  <cp:revision>5</cp:revision>
  <dcterms:created xsi:type="dcterms:W3CDTF">2024-01-10T06:40:00Z</dcterms:created>
  <dcterms:modified xsi:type="dcterms:W3CDTF">2025-02-12T02:46:00Z</dcterms:modified>
</cp:coreProperties>
</file>